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DF0" w:rsidRPr="00CC16F2" w:rsidRDefault="001F31E5" w:rsidP="00867CD8">
      <w:pPr>
        <w:jc w:val="center"/>
        <w:rPr>
          <w:b/>
          <w:sz w:val="32"/>
          <w:szCs w:val="32"/>
          <w:u w:val="single"/>
        </w:rPr>
      </w:pPr>
      <w:r w:rsidRPr="00CC16F2">
        <w:rPr>
          <w:b/>
          <w:sz w:val="32"/>
          <w:szCs w:val="32"/>
          <w:u w:val="single"/>
        </w:rPr>
        <w:t xml:space="preserve">Loving God </w:t>
      </w:r>
      <w:r w:rsidR="00B13F20" w:rsidRPr="00CC16F2">
        <w:rPr>
          <w:b/>
          <w:sz w:val="32"/>
          <w:szCs w:val="32"/>
          <w:u w:val="single"/>
        </w:rPr>
        <w:t>with</w:t>
      </w:r>
      <w:r w:rsidRPr="00CC16F2">
        <w:rPr>
          <w:b/>
          <w:sz w:val="32"/>
          <w:szCs w:val="32"/>
          <w:u w:val="single"/>
        </w:rPr>
        <w:t xml:space="preserve"> Your Mind</w:t>
      </w:r>
    </w:p>
    <w:p w:rsidR="00686EF3" w:rsidRPr="00CC16F2" w:rsidRDefault="00686EF3" w:rsidP="00686EF3">
      <w:pPr>
        <w:pStyle w:val="NormalWeb"/>
        <w:spacing w:after="0"/>
        <w:rPr>
          <w:rFonts w:eastAsia="Times New Roman"/>
          <w:sz w:val="32"/>
          <w:szCs w:val="32"/>
        </w:rPr>
      </w:pPr>
      <w:r w:rsidRPr="00CC16F2">
        <w:rPr>
          <w:b/>
          <w:sz w:val="32"/>
          <w:szCs w:val="32"/>
        </w:rPr>
        <w:t xml:space="preserve">Mind - </w:t>
      </w:r>
      <w:r w:rsidRPr="00CC16F2">
        <w:rPr>
          <w:rFonts w:eastAsia="Times New Roman"/>
          <w:sz w:val="32"/>
          <w:szCs w:val="32"/>
        </w:rPr>
        <w:t xml:space="preserve">thoughts, understanding. </w:t>
      </w:r>
    </w:p>
    <w:p w:rsidR="00CE7DAE" w:rsidRPr="00CC16F2" w:rsidRDefault="00CE7DAE" w:rsidP="00686EF3">
      <w:pPr>
        <w:pStyle w:val="NormalWeb"/>
        <w:spacing w:after="0"/>
        <w:rPr>
          <w:rFonts w:eastAsia="Times New Roman"/>
          <w:sz w:val="32"/>
          <w:szCs w:val="32"/>
        </w:rPr>
      </w:pPr>
    </w:p>
    <w:p w:rsidR="000965C4" w:rsidRPr="00CC16F2" w:rsidRDefault="000965C4" w:rsidP="000965C4">
      <w:pPr>
        <w:pStyle w:val="ListParagraph"/>
        <w:numPr>
          <w:ilvl w:val="0"/>
          <w:numId w:val="4"/>
        </w:numPr>
        <w:spacing w:after="240" w:line="240" w:lineRule="auto"/>
        <w:rPr>
          <w:rFonts w:ascii="Times New Roman" w:eastAsia="Times New Roman" w:hAnsi="Times New Roman" w:cs="Times New Roman"/>
          <w:b/>
          <w:bCs/>
          <w:sz w:val="32"/>
          <w:szCs w:val="32"/>
          <w:u w:val="single"/>
        </w:rPr>
      </w:pPr>
      <w:r w:rsidRPr="00CC16F2">
        <w:rPr>
          <w:rFonts w:ascii="Times New Roman" w:eastAsia="Times New Roman" w:hAnsi="Times New Roman" w:cs="Times New Roman"/>
          <w:b/>
          <w:bCs/>
          <w:sz w:val="32"/>
          <w:szCs w:val="32"/>
          <w:u w:val="single"/>
        </w:rPr>
        <w:t xml:space="preserve"> </w:t>
      </w:r>
      <w:r w:rsidR="00AD16B2" w:rsidRPr="00CC16F2">
        <w:rPr>
          <w:rFonts w:ascii="Times New Roman" w:eastAsia="Times New Roman" w:hAnsi="Times New Roman" w:cs="Times New Roman"/>
          <w:b/>
          <w:bCs/>
          <w:sz w:val="32"/>
          <w:szCs w:val="32"/>
          <w:u w:val="single"/>
        </w:rPr>
        <w:t xml:space="preserve">A Christian is commanded </w:t>
      </w:r>
      <w:r w:rsidR="00BD468B" w:rsidRPr="00CC16F2">
        <w:rPr>
          <w:rFonts w:ascii="Times New Roman" w:eastAsia="Times New Roman" w:hAnsi="Times New Roman" w:cs="Times New Roman"/>
          <w:b/>
          <w:bCs/>
          <w:sz w:val="32"/>
          <w:szCs w:val="32"/>
          <w:u w:val="single"/>
        </w:rPr>
        <w:t>to l</w:t>
      </w:r>
      <w:r w:rsidR="00AD16B2" w:rsidRPr="00CC16F2">
        <w:rPr>
          <w:rFonts w:ascii="Times New Roman" w:eastAsia="Times New Roman" w:hAnsi="Times New Roman" w:cs="Times New Roman"/>
          <w:b/>
          <w:bCs/>
          <w:sz w:val="32"/>
          <w:szCs w:val="32"/>
          <w:u w:val="single"/>
        </w:rPr>
        <w:t xml:space="preserve">ove </w:t>
      </w:r>
      <w:r w:rsidRPr="00CC16F2">
        <w:rPr>
          <w:rFonts w:ascii="Times New Roman" w:eastAsia="Times New Roman" w:hAnsi="Times New Roman" w:cs="Times New Roman"/>
          <w:b/>
          <w:bCs/>
          <w:sz w:val="32"/>
          <w:szCs w:val="32"/>
          <w:u w:val="single"/>
        </w:rPr>
        <w:t xml:space="preserve">God </w:t>
      </w:r>
      <w:r w:rsidR="00AD16B2" w:rsidRPr="00CC16F2">
        <w:rPr>
          <w:rFonts w:ascii="Times New Roman" w:eastAsia="Times New Roman" w:hAnsi="Times New Roman" w:cs="Times New Roman"/>
          <w:b/>
          <w:bCs/>
          <w:sz w:val="32"/>
          <w:szCs w:val="32"/>
          <w:u w:val="single"/>
        </w:rPr>
        <w:t>with his</w:t>
      </w:r>
      <w:r w:rsidR="00A806D3" w:rsidRPr="00CC16F2">
        <w:rPr>
          <w:rFonts w:ascii="Times New Roman" w:eastAsia="Times New Roman" w:hAnsi="Times New Roman" w:cs="Times New Roman"/>
          <w:b/>
          <w:bCs/>
          <w:sz w:val="32"/>
          <w:szCs w:val="32"/>
          <w:u w:val="single"/>
        </w:rPr>
        <w:t xml:space="preserve"> mind. </w:t>
      </w:r>
    </w:p>
    <w:p w:rsidR="00CE7DAE" w:rsidRPr="00CC16F2" w:rsidRDefault="00CE7DAE" w:rsidP="00CE7DAE">
      <w:pPr>
        <w:spacing w:after="240" w:line="240" w:lineRule="auto"/>
        <w:rPr>
          <w:rFonts w:ascii="Times New Roman" w:eastAsia="Times New Roman" w:hAnsi="Times New Roman" w:cs="Times New Roman"/>
          <w:sz w:val="32"/>
          <w:szCs w:val="32"/>
        </w:rPr>
      </w:pPr>
      <w:r w:rsidRPr="00CC16F2">
        <w:rPr>
          <w:rFonts w:ascii="Times New Roman" w:eastAsia="Times New Roman" w:hAnsi="Times New Roman" w:cs="Times New Roman"/>
          <w:b/>
          <w:bCs/>
          <w:sz w:val="32"/>
          <w:szCs w:val="32"/>
        </w:rPr>
        <w:t xml:space="preserve">Matthew 22:36-38 (NIV) </w:t>
      </w:r>
      <w:r w:rsidRPr="00CC16F2">
        <w:rPr>
          <w:rFonts w:ascii="Times New Roman" w:eastAsia="Times New Roman" w:hAnsi="Times New Roman" w:cs="Times New Roman"/>
          <w:sz w:val="32"/>
          <w:szCs w:val="32"/>
        </w:rPr>
        <w:br/>
      </w:r>
      <w:r w:rsidRPr="00CC16F2">
        <w:rPr>
          <w:rFonts w:ascii="Times New Roman" w:eastAsia="Times New Roman" w:hAnsi="Times New Roman" w:cs="Times New Roman"/>
          <w:b/>
          <w:color w:val="000000"/>
          <w:sz w:val="32"/>
          <w:szCs w:val="32"/>
          <w:vertAlign w:val="superscript"/>
        </w:rPr>
        <w:t>36</w:t>
      </w:r>
      <w:r w:rsidRPr="00CC16F2">
        <w:rPr>
          <w:rFonts w:ascii="Times New Roman" w:eastAsia="Times New Roman" w:hAnsi="Times New Roman" w:cs="Times New Roman"/>
          <w:color w:val="000000"/>
          <w:sz w:val="32"/>
          <w:szCs w:val="32"/>
          <w:vertAlign w:val="superscript"/>
        </w:rPr>
        <w:t xml:space="preserve"> </w:t>
      </w:r>
      <w:r w:rsidRPr="00CC16F2">
        <w:rPr>
          <w:rFonts w:ascii="Times New Roman" w:eastAsia="Times New Roman" w:hAnsi="Times New Roman" w:cs="Times New Roman"/>
          <w:sz w:val="32"/>
          <w:szCs w:val="32"/>
        </w:rPr>
        <w:t xml:space="preserve">"Teacher, which is the greatest commandment in the Law?" </w:t>
      </w:r>
      <w:r w:rsidRPr="00CC16F2">
        <w:rPr>
          <w:rFonts w:ascii="Times New Roman" w:eastAsia="Times New Roman" w:hAnsi="Times New Roman" w:cs="Times New Roman"/>
          <w:b/>
          <w:color w:val="000000"/>
          <w:sz w:val="32"/>
          <w:szCs w:val="32"/>
          <w:vertAlign w:val="superscript"/>
        </w:rPr>
        <w:t>37</w:t>
      </w:r>
      <w:r w:rsidRPr="00CC16F2">
        <w:rPr>
          <w:rFonts w:ascii="Times New Roman" w:eastAsia="Times New Roman" w:hAnsi="Times New Roman" w:cs="Times New Roman"/>
          <w:color w:val="000000"/>
          <w:sz w:val="32"/>
          <w:szCs w:val="32"/>
          <w:vertAlign w:val="superscript"/>
        </w:rPr>
        <w:t xml:space="preserve"> </w:t>
      </w:r>
      <w:r w:rsidRPr="00CC16F2">
        <w:rPr>
          <w:rFonts w:ascii="Times New Roman" w:eastAsia="Times New Roman" w:hAnsi="Times New Roman" w:cs="Times New Roman"/>
          <w:sz w:val="32"/>
          <w:szCs w:val="32"/>
        </w:rPr>
        <w:t xml:space="preserve">Jesus replied: "'Love the Lord your God with all your heart and with all your soul and with </w:t>
      </w:r>
      <w:r w:rsidRPr="00CC16F2">
        <w:rPr>
          <w:rFonts w:ascii="Times New Roman" w:eastAsia="Times New Roman" w:hAnsi="Times New Roman" w:cs="Times New Roman"/>
          <w:sz w:val="32"/>
          <w:szCs w:val="32"/>
          <w:u w:val="single"/>
        </w:rPr>
        <w:t>all your mind</w:t>
      </w:r>
      <w:r w:rsidRPr="00CC16F2">
        <w:rPr>
          <w:rFonts w:ascii="Times New Roman" w:eastAsia="Times New Roman" w:hAnsi="Times New Roman" w:cs="Times New Roman"/>
          <w:sz w:val="32"/>
          <w:szCs w:val="32"/>
        </w:rPr>
        <w:t xml:space="preserve">.' </w:t>
      </w:r>
      <w:r w:rsidRPr="00CC16F2">
        <w:rPr>
          <w:rFonts w:ascii="Times New Roman" w:eastAsia="Times New Roman" w:hAnsi="Times New Roman" w:cs="Times New Roman"/>
          <w:b/>
          <w:color w:val="000000"/>
          <w:sz w:val="32"/>
          <w:szCs w:val="32"/>
          <w:vertAlign w:val="superscript"/>
        </w:rPr>
        <w:t>38</w:t>
      </w:r>
      <w:r w:rsidRPr="00CC16F2">
        <w:rPr>
          <w:rFonts w:ascii="Times New Roman" w:eastAsia="Times New Roman" w:hAnsi="Times New Roman" w:cs="Times New Roman"/>
          <w:color w:val="000000"/>
          <w:sz w:val="32"/>
          <w:szCs w:val="32"/>
          <w:vertAlign w:val="superscript"/>
        </w:rPr>
        <w:t xml:space="preserve"> </w:t>
      </w:r>
      <w:r w:rsidRPr="00CC16F2">
        <w:rPr>
          <w:rFonts w:ascii="Times New Roman" w:eastAsia="Times New Roman" w:hAnsi="Times New Roman" w:cs="Times New Roman"/>
          <w:sz w:val="32"/>
          <w:szCs w:val="32"/>
        </w:rPr>
        <w:t xml:space="preserve">This is the first and greatest commandment. </w:t>
      </w:r>
    </w:p>
    <w:p w:rsidR="00AD16B2" w:rsidRPr="00CC16F2" w:rsidRDefault="00AD16B2" w:rsidP="007D6C75">
      <w:pPr>
        <w:pStyle w:val="ListParagraph"/>
        <w:numPr>
          <w:ilvl w:val="0"/>
          <w:numId w:val="4"/>
        </w:numPr>
        <w:spacing w:after="240" w:line="240" w:lineRule="auto"/>
        <w:rPr>
          <w:rFonts w:ascii="Times New Roman" w:eastAsia="Times New Roman" w:hAnsi="Times New Roman" w:cs="Times New Roman"/>
          <w:sz w:val="32"/>
          <w:szCs w:val="32"/>
        </w:rPr>
      </w:pPr>
      <w:r w:rsidRPr="00CC16F2">
        <w:rPr>
          <w:rFonts w:ascii="Times New Roman" w:eastAsia="Times New Roman" w:hAnsi="Times New Roman" w:cs="Times New Roman"/>
          <w:b/>
          <w:bCs/>
          <w:sz w:val="32"/>
          <w:szCs w:val="32"/>
          <w:u w:val="single"/>
        </w:rPr>
        <w:t>A Christian</w:t>
      </w:r>
      <w:r w:rsidR="0030021F" w:rsidRPr="00CC16F2">
        <w:rPr>
          <w:rFonts w:ascii="Times New Roman" w:eastAsia="Times New Roman" w:hAnsi="Times New Roman" w:cs="Times New Roman"/>
          <w:b/>
          <w:bCs/>
          <w:sz w:val="32"/>
          <w:szCs w:val="32"/>
          <w:u w:val="single"/>
        </w:rPr>
        <w:t xml:space="preserve"> can love God with their mind by studying </w:t>
      </w:r>
      <w:r w:rsidRPr="00CC16F2">
        <w:rPr>
          <w:rFonts w:ascii="Times New Roman" w:eastAsia="Times New Roman" w:hAnsi="Times New Roman" w:cs="Times New Roman"/>
          <w:b/>
          <w:bCs/>
          <w:sz w:val="32"/>
          <w:szCs w:val="32"/>
          <w:u w:val="single"/>
        </w:rPr>
        <w:t>God’s Word.</w:t>
      </w:r>
    </w:p>
    <w:p w:rsidR="00AD16B2" w:rsidRPr="00CC16F2" w:rsidRDefault="00AD16B2" w:rsidP="00AD16B2">
      <w:pPr>
        <w:pStyle w:val="ListParagraph"/>
        <w:spacing w:after="240" w:line="240" w:lineRule="auto"/>
        <w:rPr>
          <w:rFonts w:ascii="Times New Roman" w:eastAsia="Times New Roman" w:hAnsi="Times New Roman" w:cs="Times New Roman"/>
          <w:b/>
          <w:bCs/>
          <w:sz w:val="32"/>
          <w:szCs w:val="32"/>
          <w:u w:val="single"/>
        </w:rPr>
      </w:pPr>
    </w:p>
    <w:p w:rsidR="002150F9" w:rsidRPr="00CC16F2" w:rsidRDefault="002150F9" w:rsidP="00AD16B2">
      <w:pPr>
        <w:pStyle w:val="ListParagraph"/>
        <w:spacing w:after="240" w:line="240" w:lineRule="auto"/>
        <w:rPr>
          <w:rFonts w:ascii="Times New Roman" w:eastAsia="Times New Roman" w:hAnsi="Times New Roman" w:cs="Times New Roman"/>
          <w:sz w:val="32"/>
          <w:szCs w:val="32"/>
        </w:rPr>
      </w:pPr>
      <w:r w:rsidRPr="00CC16F2">
        <w:rPr>
          <w:rFonts w:ascii="Times New Roman" w:eastAsia="Times New Roman" w:hAnsi="Times New Roman" w:cs="Times New Roman"/>
          <w:b/>
          <w:bCs/>
          <w:sz w:val="32"/>
          <w:szCs w:val="32"/>
        </w:rPr>
        <w:t xml:space="preserve">Romans 12:2 (NLT) </w:t>
      </w:r>
      <w:r w:rsidRPr="00CC16F2">
        <w:rPr>
          <w:rFonts w:ascii="Times New Roman" w:eastAsia="Times New Roman" w:hAnsi="Times New Roman" w:cs="Times New Roman"/>
          <w:sz w:val="32"/>
          <w:szCs w:val="32"/>
        </w:rPr>
        <w:br/>
      </w:r>
      <w:r w:rsidRPr="00CC16F2">
        <w:rPr>
          <w:rFonts w:ascii="Times New Roman" w:eastAsia="Times New Roman" w:hAnsi="Times New Roman" w:cs="Times New Roman"/>
          <w:color w:val="000000"/>
          <w:sz w:val="32"/>
          <w:szCs w:val="32"/>
          <w:vertAlign w:val="superscript"/>
        </w:rPr>
        <w:t xml:space="preserve">2 </w:t>
      </w:r>
      <w:proofErr w:type="gramStart"/>
      <w:r w:rsidRPr="00CC16F2">
        <w:rPr>
          <w:rFonts w:ascii="Times New Roman" w:eastAsia="Times New Roman" w:hAnsi="Times New Roman" w:cs="Times New Roman"/>
          <w:sz w:val="32"/>
          <w:szCs w:val="32"/>
        </w:rPr>
        <w:t>Don't</w:t>
      </w:r>
      <w:proofErr w:type="gramEnd"/>
      <w:r w:rsidRPr="00CC16F2">
        <w:rPr>
          <w:rFonts w:ascii="Times New Roman" w:eastAsia="Times New Roman" w:hAnsi="Times New Roman" w:cs="Times New Roman"/>
          <w:sz w:val="32"/>
          <w:szCs w:val="32"/>
        </w:rPr>
        <w:t xml:space="preserve"> copy the behavior and customs of this world, but let God transform you into a new person by </w:t>
      </w:r>
      <w:r w:rsidRPr="00CC16F2">
        <w:rPr>
          <w:rFonts w:ascii="Times New Roman" w:eastAsia="Times New Roman" w:hAnsi="Times New Roman" w:cs="Times New Roman"/>
          <w:sz w:val="32"/>
          <w:szCs w:val="32"/>
          <w:u w:val="single"/>
        </w:rPr>
        <w:t>changing the way you think</w:t>
      </w:r>
      <w:r w:rsidRPr="00CC16F2">
        <w:rPr>
          <w:rFonts w:ascii="Times New Roman" w:eastAsia="Times New Roman" w:hAnsi="Times New Roman" w:cs="Times New Roman"/>
          <w:sz w:val="32"/>
          <w:szCs w:val="32"/>
        </w:rPr>
        <w:t xml:space="preserve">. Then you will know what God wants you to do, and you will know how good and pleasing and perfect his will really is. </w:t>
      </w:r>
    </w:p>
    <w:p w:rsidR="00AD16B2" w:rsidRPr="00CC16F2" w:rsidRDefault="00AD16B2" w:rsidP="00AD16B2">
      <w:pPr>
        <w:pStyle w:val="ListParagraph"/>
        <w:spacing w:after="240" w:line="240" w:lineRule="auto"/>
        <w:rPr>
          <w:rFonts w:ascii="Times New Roman" w:eastAsia="Times New Roman" w:hAnsi="Times New Roman" w:cs="Times New Roman"/>
          <w:sz w:val="32"/>
          <w:szCs w:val="32"/>
        </w:rPr>
      </w:pPr>
    </w:p>
    <w:p w:rsidR="00CC1BA8" w:rsidRPr="00CC16F2" w:rsidRDefault="00CC1BA8" w:rsidP="00CC1BA8">
      <w:pPr>
        <w:pStyle w:val="ListParagraph"/>
        <w:spacing w:after="240" w:line="240" w:lineRule="auto"/>
        <w:rPr>
          <w:rFonts w:ascii="Times New Roman" w:eastAsia="Times New Roman" w:hAnsi="Times New Roman" w:cs="Times New Roman"/>
          <w:sz w:val="32"/>
          <w:szCs w:val="32"/>
        </w:rPr>
      </w:pPr>
      <w:r w:rsidRPr="00CC16F2">
        <w:rPr>
          <w:rFonts w:ascii="Times New Roman" w:eastAsia="Times New Roman" w:hAnsi="Times New Roman" w:cs="Times New Roman"/>
          <w:b/>
          <w:bCs/>
          <w:sz w:val="32"/>
          <w:szCs w:val="32"/>
        </w:rPr>
        <w:t xml:space="preserve">James 1:25 (GW) </w:t>
      </w:r>
      <w:r w:rsidRPr="00CC16F2">
        <w:rPr>
          <w:rFonts w:ascii="Times New Roman" w:eastAsia="Times New Roman" w:hAnsi="Times New Roman" w:cs="Times New Roman"/>
          <w:sz w:val="32"/>
          <w:szCs w:val="32"/>
        </w:rPr>
        <w:br/>
      </w:r>
      <w:r w:rsidRPr="00CC16F2">
        <w:rPr>
          <w:rFonts w:ascii="Times New Roman" w:eastAsia="Times New Roman" w:hAnsi="Times New Roman" w:cs="Times New Roman"/>
          <w:color w:val="000000"/>
          <w:sz w:val="32"/>
          <w:szCs w:val="32"/>
          <w:vertAlign w:val="superscript"/>
        </w:rPr>
        <w:t xml:space="preserve">25 </w:t>
      </w:r>
      <w:r w:rsidRPr="00CC16F2">
        <w:rPr>
          <w:rFonts w:ascii="Times New Roman" w:eastAsia="Times New Roman" w:hAnsi="Times New Roman" w:cs="Times New Roman"/>
          <w:sz w:val="32"/>
          <w:szCs w:val="32"/>
        </w:rPr>
        <w:t xml:space="preserve">However, the person who continues to </w:t>
      </w:r>
      <w:r w:rsidRPr="00CC16F2">
        <w:rPr>
          <w:rFonts w:ascii="Times New Roman" w:eastAsia="Times New Roman" w:hAnsi="Times New Roman" w:cs="Times New Roman"/>
          <w:sz w:val="32"/>
          <w:szCs w:val="32"/>
          <w:u w:val="single"/>
        </w:rPr>
        <w:t>study God's perfect teachings</w:t>
      </w:r>
      <w:r w:rsidRPr="00CC16F2">
        <w:rPr>
          <w:rFonts w:ascii="Times New Roman" w:eastAsia="Times New Roman" w:hAnsi="Times New Roman" w:cs="Times New Roman"/>
          <w:sz w:val="32"/>
          <w:szCs w:val="32"/>
        </w:rPr>
        <w:t xml:space="preserve"> that make people free and who remains committed to them will be blessed. People like that don't merely listen and forget; they actually do what God's teachings say. </w:t>
      </w:r>
    </w:p>
    <w:p w:rsidR="00686EF3" w:rsidRPr="00CC16F2" w:rsidRDefault="00BB7B5D" w:rsidP="00BB7B5D">
      <w:pPr>
        <w:spacing w:after="240" w:line="240" w:lineRule="auto"/>
        <w:jc w:val="center"/>
        <w:rPr>
          <w:rFonts w:ascii="Times New Roman" w:eastAsia="Times New Roman" w:hAnsi="Times New Roman" w:cs="Times New Roman"/>
          <w:sz w:val="32"/>
          <w:szCs w:val="32"/>
        </w:rPr>
      </w:pPr>
      <w:r w:rsidRPr="00BB7B5D">
        <w:rPr>
          <w:rFonts w:ascii="Times New Roman" w:eastAsia="Times New Roman" w:hAnsi="Times New Roman" w:cs="Times New Roman"/>
          <w:b/>
          <w:bCs/>
          <w:sz w:val="32"/>
          <w:szCs w:val="32"/>
        </w:rPr>
        <w:t xml:space="preserve">2 Timothy 3:16 (NLT) </w:t>
      </w:r>
      <w:r w:rsidRPr="00BB7B5D">
        <w:rPr>
          <w:rFonts w:ascii="Times New Roman" w:eastAsia="Times New Roman" w:hAnsi="Times New Roman" w:cs="Times New Roman"/>
          <w:sz w:val="32"/>
          <w:szCs w:val="32"/>
        </w:rPr>
        <w:br/>
      </w:r>
      <w:r w:rsidRPr="00CC16F2">
        <w:rPr>
          <w:rFonts w:ascii="Times New Roman" w:eastAsia="Times New Roman" w:hAnsi="Times New Roman" w:cs="Times New Roman"/>
          <w:color w:val="000000"/>
          <w:sz w:val="32"/>
          <w:szCs w:val="32"/>
          <w:vertAlign w:val="superscript"/>
        </w:rPr>
        <w:t xml:space="preserve">               </w:t>
      </w:r>
      <w:r w:rsidRPr="00BB7B5D">
        <w:rPr>
          <w:rFonts w:ascii="Times New Roman" w:eastAsia="Times New Roman" w:hAnsi="Times New Roman" w:cs="Times New Roman"/>
          <w:color w:val="000000"/>
          <w:sz w:val="32"/>
          <w:szCs w:val="32"/>
          <w:vertAlign w:val="superscript"/>
        </w:rPr>
        <w:t xml:space="preserve">16 </w:t>
      </w:r>
      <w:r w:rsidRPr="00BB7B5D">
        <w:rPr>
          <w:rFonts w:ascii="Times New Roman" w:eastAsia="Times New Roman" w:hAnsi="Times New Roman" w:cs="Times New Roman"/>
          <w:sz w:val="32"/>
          <w:szCs w:val="32"/>
          <w:u w:val="single"/>
        </w:rPr>
        <w:t>All Scripture is inspired by God</w:t>
      </w:r>
      <w:r w:rsidRPr="00BB7B5D">
        <w:rPr>
          <w:rFonts w:ascii="Times New Roman" w:eastAsia="Times New Roman" w:hAnsi="Times New Roman" w:cs="Times New Roman"/>
          <w:sz w:val="32"/>
          <w:szCs w:val="32"/>
        </w:rPr>
        <w:t xml:space="preserve"> and is useful to teach us what is true and to make us realize what is wrong in our lives. It straightens us out and teaches us to do what is right.</w:t>
      </w:r>
    </w:p>
    <w:p w:rsidR="00BB7B5D" w:rsidRPr="00CC16F2" w:rsidRDefault="00BB7B5D" w:rsidP="00686EF3">
      <w:pPr>
        <w:spacing w:after="0" w:line="240" w:lineRule="auto"/>
        <w:rPr>
          <w:rFonts w:ascii="Times New Roman" w:eastAsia="Times New Roman" w:hAnsi="Times New Roman" w:cs="Times New Roman"/>
          <w:sz w:val="32"/>
          <w:szCs w:val="32"/>
        </w:rPr>
      </w:pPr>
    </w:p>
    <w:p w:rsidR="00C3315E" w:rsidRDefault="00C3315E" w:rsidP="000B74F0">
      <w:pPr>
        <w:spacing w:after="0" w:line="240" w:lineRule="auto"/>
        <w:jc w:val="center"/>
        <w:rPr>
          <w:rFonts w:ascii="Times New Roman" w:eastAsia="Times New Roman" w:hAnsi="Times New Roman" w:cs="Times New Roman"/>
          <w:b/>
          <w:bCs/>
          <w:sz w:val="32"/>
          <w:szCs w:val="32"/>
        </w:rPr>
      </w:pPr>
    </w:p>
    <w:p w:rsidR="00C3315E" w:rsidRDefault="00C3315E" w:rsidP="000B74F0">
      <w:pPr>
        <w:spacing w:after="0" w:line="240" w:lineRule="auto"/>
        <w:jc w:val="center"/>
        <w:rPr>
          <w:rFonts w:ascii="Times New Roman" w:eastAsia="Times New Roman" w:hAnsi="Times New Roman" w:cs="Times New Roman"/>
          <w:b/>
          <w:bCs/>
          <w:sz w:val="32"/>
          <w:szCs w:val="32"/>
        </w:rPr>
      </w:pPr>
    </w:p>
    <w:p w:rsidR="000B74F0" w:rsidRPr="00CC16F2" w:rsidRDefault="000B74F0" w:rsidP="000B74F0">
      <w:pPr>
        <w:spacing w:after="0" w:line="240" w:lineRule="auto"/>
        <w:jc w:val="center"/>
        <w:rPr>
          <w:rFonts w:ascii="Times New Roman" w:eastAsia="Times New Roman" w:hAnsi="Times New Roman" w:cs="Times New Roman"/>
          <w:sz w:val="32"/>
          <w:szCs w:val="32"/>
        </w:rPr>
      </w:pPr>
      <w:bookmarkStart w:id="0" w:name="_GoBack"/>
      <w:bookmarkEnd w:id="0"/>
      <w:r w:rsidRPr="00CC16F2">
        <w:rPr>
          <w:rFonts w:ascii="Times New Roman" w:eastAsia="Times New Roman" w:hAnsi="Times New Roman" w:cs="Times New Roman"/>
          <w:b/>
          <w:bCs/>
          <w:sz w:val="32"/>
          <w:szCs w:val="32"/>
        </w:rPr>
        <w:lastRenderedPageBreak/>
        <w:t xml:space="preserve">Hebrews 4:12 (NLT) </w:t>
      </w:r>
      <w:r w:rsidRPr="00CC16F2">
        <w:rPr>
          <w:rFonts w:ascii="Times New Roman" w:eastAsia="Times New Roman" w:hAnsi="Times New Roman" w:cs="Times New Roman"/>
          <w:sz w:val="32"/>
          <w:szCs w:val="32"/>
        </w:rPr>
        <w:br/>
      </w:r>
      <w:r w:rsidRPr="00CC16F2">
        <w:rPr>
          <w:rFonts w:ascii="Times New Roman" w:eastAsia="Times New Roman" w:hAnsi="Times New Roman" w:cs="Times New Roman"/>
          <w:sz w:val="32"/>
          <w:szCs w:val="32"/>
          <w:vertAlign w:val="superscript"/>
        </w:rPr>
        <w:t xml:space="preserve">12 </w:t>
      </w:r>
      <w:proofErr w:type="gramStart"/>
      <w:r w:rsidRPr="00CC16F2">
        <w:rPr>
          <w:rFonts w:ascii="Times New Roman" w:eastAsia="Times New Roman" w:hAnsi="Times New Roman" w:cs="Times New Roman"/>
          <w:sz w:val="32"/>
          <w:szCs w:val="32"/>
        </w:rPr>
        <w:t>For</w:t>
      </w:r>
      <w:proofErr w:type="gramEnd"/>
      <w:r w:rsidRPr="00CC16F2">
        <w:rPr>
          <w:rFonts w:ascii="Times New Roman" w:eastAsia="Times New Roman" w:hAnsi="Times New Roman" w:cs="Times New Roman"/>
          <w:sz w:val="32"/>
          <w:szCs w:val="32"/>
        </w:rPr>
        <w:t xml:space="preserve"> the </w:t>
      </w:r>
      <w:r w:rsidRPr="00CC16F2">
        <w:rPr>
          <w:rFonts w:ascii="Times New Roman" w:eastAsia="Times New Roman" w:hAnsi="Times New Roman" w:cs="Times New Roman"/>
          <w:sz w:val="32"/>
          <w:szCs w:val="32"/>
          <w:u w:val="single"/>
        </w:rPr>
        <w:t>word of God is full of living power</w:t>
      </w:r>
      <w:r w:rsidRPr="00CC16F2">
        <w:rPr>
          <w:rFonts w:ascii="Times New Roman" w:eastAsia="Times New Roman" w:hAnsi="Times New Roman" w:cs="Times New Roman"/>
          <w:sz w:val="32"/>
          <w:szCs w:val="32"/>
        </w:rPr>
        <w:t>. It is sharper than the sharpest knife, cutting deep into our innermost thoughts and desires. It exposes us for what we really are.</w:t>
      </w:r>
    </w:p>
    <w:p w:rsidR="00BB7B5D" w:rsidRPr="00CC16F2" w:rsidRDefault="00BB7B5D" w:rsidP="000B74F0">
      <w:pPr>
        <w:spacing w:after="0" w:line="240" w:lineRule="auto"/>
        <w:jc w:val="center"/>
        <w:rPr>
          <w:rFonts w:ascii="Times New Roman" w:eastAsia="Times New Roman" w:hAnsi="Times New Roman" w:cs="Times New Roman"/>
          <w:sz w:val="32"/>
          <w:szCs w:val="32"/>
        </w:rPr>
      </w:pPr>
    </w:p>
    <w:p w:rsidR="00867CD8" w:rsidRPr="00CC16F2" w:rsidRDefault="00686EF3" w:rsidP="001F31E5">
      <w:pPr>
        <w:jc w:val="center"/>
        <w:rPr>
          <w:sz w:val="32"/>
          <w:szCs w:val="32"/>
        </w:rPr>
      </w:pPr>
      <w:r w:rsidRPr="00CC16F2">
        <w:rPr>
          <w:sz w:val="32"/>
          <w:szCs w:val="32"/>
        </w:rPr>
        <w:t xml:space="preserve"> </w:t>
      </w:r>
      <w:proofErr w:type="gramStart"/>
      <w:r w:rsidR="00867CD8" w:rsidRPr="00CC16F2">
        <w:rPr>
          <w:sz w:val="32"/>
          <w:szCs w:val="32"/>
        </w:rPr>
        <w:t>“ The</w:t>
      </w:r>
      <w:proofErr w:type="gramEnd"/>
      <w:r w:rsidR="00867CD8" w:rsidRPr="00CC16F2">
        <w:rPr>
          <w:sz w:val="32"/>
          <w:szCs w:val="32"/>
        </w:rPr>
        <w:t xml:space="preserve"> word of God can be in the mind without being in the heart; but it cannot be in the heart without first being in the mind”.</w:t>
      </w:r>
    </w:p>
    <w:p w:rsidR="00867CD8" w:rsidRPr="00CC16F2" w:rsidRDefault="00867CD8" w:rsidP="00867CD8">
      <w:pPr>
        <w:jc w:val="center"/>
        <w:rPr>
          <w:sz w:val="32"/>
          <w:szCs w:val="32"/>
        </w:rPr>
      </w:pPr>
      <w:r w:rsidRPr="00CC16F2">
        <w:rPr>
          <w:sz w:val="32"/>
          <w:szCs w:val="32"/>
        </w:rPr>
        <w:t xml:space="preserve">                                                                                               -R.C Sproul</w:t>
      </w:r>
    </w:p>
    <w:p w:rsidR="00867CD8" w:rsidRPr="00CC16F2" w:rsidRDefault="00D17E12" w:rsidP="001F31E5">
      <w:pPr>
        <w:jc w:val="center"/>
        <w:rPr>
          <w:sz w:val="32"/>
          <w:szCs w:val="32"/>
        </w:rPr>
      </w:pPr>
      <w:r w:rsidRPr="00CC16F2">
        <w:rPr>
          <w:sz w:val="32"/>
          <w:szCs w:val="32"/>
        </w:rPr>
        <w:t xml:space="preserve">“You will be the same person in five years as you are today except for the people you meet and the books you read.”     ― </w:t>
      </w:r>
      <w:r w:rsidR="00E41F00" w:rsidRPr="00CC16F2">
        <w:rPr>
          <w:sz w:val="32"/>
          <w:szCs w:val="32"/>
        </w:rPr>
        <w:t>Charlie</w:t>
      </w:r>
      <w:r w:rsidR="00A806D3" w:rsidRPr="00CC16F2">
        <w:rPr>
          <w:sz w:val="32"/>
          <w:szCs w:val="32"/>
        </w:rPr>
        <w:t xml:space="preserve"> “Tremendous”</w:t>
      </w:r>
      <w:r w:rsidR="00E41F00" w:rsidRPr="00CC16F2">
        <w:rPr>
          <w:sz w:val="32"/>
          <w:szCs w:val="32"/>
        </w:rPr>
        <w:t xml:space="preserve"> </w:t>
      </w:r>
      <w:r w:rsidRPr="00CC16F2">
        <w:rPr>
          <w:sz w:val="32"/>
          <w:szCs w:val="32"/>
        </w:rPr>
        <w:t>Jones</w:t>
      </w:r>
    </w:p>
    <w:p w:rsidR="00867CD8" w:rsidRPr="00CC16F2" w:rsidRDefault="00867CD8" w:rsidP="001F31E5">
      <w:pPr>
        <w:jc w:val="center"/>
        <w:rPr>
          <w:sz w:val="32"/>
          <w:szCs w:val="32"/>
        </w:rPr>
      </w:pPr>
    </w:p>
    <w:p w:rsidR="00867CD8" w:rsidRPr="00CC16F2" w:rsidRDefault="00BD468B" w:rsidP="000E1D00">
      <w:pPr>
        <w:pStyle w:val="ListParagraph"/>
        <w:numPr>
          <w:ilvl w:val="0"/>
          <w:numId w:val="4"/>
        </w:numPr>
        <w:rPr>
          <w:b/>
          <w:sz w:val="32"/>
          <w:szCs w:val="32"/>
          <w:u w:val="single"/>
        </w:rPr>
      </w:pPr>
      <w:r w:rsidRPr="00CC16F2">
        <w:rPr>
          <w:b/>
          <w:sz w:val="32"/>
          <w:szCs w:val="32"/>
          <w:u w:val="single"/>
        </w:rPr>
        <w:t>A Christian c</w:t>
      </w:r>
      <w:r w:rsidR="000E1D00" w:rsidRPr="00CC16F2">
        <w:rPr>
          <w:b/>
          <w:sz w:val="32"/>
          <w:szCs w:val="32"/>
          <w:u w:val="single"/>
        </w:rPr>
        <w:t>an love God with t</w:t>
      </w:r>
      <w:r w:rsidRPr="00CC16F2">
        <w:rPr>
          <w:b/>
          <w:sz w:val="32"/>
          <w:szCs w:val="32"/>
          <w:u w:val="single"/>
        </w:rPr>
        <w:t>heir mind by reading Christian b</w:t>
      </w:r>
      <w:r w:rsidR="000E1D00" w:rsidRPr="00CC16F2">
        <w:rPr>
          <w:b/>
          <w:sz w:val="32"/>
          <w:szCs w:val="32"/>
          <w:u w:val="single"/>
        </w:rPr>
        <w:t>ooks.</w:t>
      </w:r>
    </w:p>
    <w:p w:rsidR="00927873" w:rsidRPr="00927873" w:rsidRDefault="00927873" w:rsidP="00927873">
      <w:pPr>
        <w:spacing w:after="240" w:line="240" w:lineRule="auto"/>
        <w:rPr>
          <w:rFonts w:ascii="Times New Roman" w:eastAsia="Times New Roman" w:hAnsi="Times New Roman" w:cs="Times New Roman"/>
          <w:sz w:val="32"/>
          <w:szCs w:val="32"/>
        </w:rPr>
      </w:pPr>
      <w:r w:rsidRPr="00927873">
        <w:rPr>
          <w:rFonts w:ascii="Times New Roman" w:eastAsia="Times New Roman" w:hAnsi="Times New Roman" w:cs="Times New Roman"/>
          <w:b/>
          <w:bCs/>
          <w:sz w:val="32"/>
          <w:szCs w:val="32"/>
        </w:rPr>
        <w:t xml:space="preserve">Proverbs 4:7 (NLT) </w:t>
      </w:r>
      <w:r w:rsidRPr="00927873">
        <w:rPr>
          <w:rFonts w:ascii="Times New Roman" w:eastAsia="Times New Roman" w:hAnsi="Times New Roman" w:cs="Times New Roman"/>
          <w:sz w:val="32"/>
          <w:szCs w:val="32"/>
        </w:rPr>
        <w:br/>
      </w:r>
      <w:r w:rsidRPr="00927873">
        <w:rPr>
          <w:rFonts w:ascii="Times New Roman" w:eastAsia="Times New Roman" w:hAnsi="Times New Roman" w:cs="Times New Roman"/>
          <w:color w:val="000000"/>
          <w:sz w:val="32"/>
          <w:szCs w:val="32"/>
          <w:vertAlign w:val="superscript"/>
        </w:rPr>
        <w:t xml:space="preserve">7 </w:t>
      </w:r>
      <w:r w:rsidRPr="00927873">
        <w:rPr>
          <w:rFonts w:ascii="Times New Roman" w:eastAsia="Times New Roman" w:hAnsi="Times New Roman" w:cs="Times New Roman"/>
          <w:sz w:val="32"/>
          <w:szCs w:val="32"/>
        </w:rPr>
        <w:t xml:space="preserve">Getting wisdom is the </w:t>
      </w:r>
      <w:r w:rsidRPr="00927873">
        <w:rPr>
          <w:rFonts w:ascii="Times New Roman" w:eastAsia="Times New Roman" w:hAnsi="Times New Roman" w:cs="Times New Roman"/>
          <w:sz w:val="32"/>
          <w:szCs w:val="32"/>
          <w:u w:val="single"/>
        </w:rPr>
        <w:t>most important</w:t>
      </w:r>
      <w:r w:rsidRPr="00927873">
        <w:rPr>
          <w:rFonts w:ascii="Times New Roman" w:eastAsia="Times New Roman" w:hAnsi="Times New Roman" w:cs="Times New Roman"/>
          <w:sz w:val="32"/>
          <w:szCs w:val="32"/>
        </w:rPr>
        <w:t xml:space="preserve"> thing you can do! And whatever else you do, get good judgment. </w:t>
      </w:r>
    </w:p>
    <w:p w:rsidR="0081022F" w:rsidRPr="0081022F" w:rsidRDefault="0081022F" w:rsidP="0081022F">
      <w:pPr>
        <w:spacing w:after="240" w:line="240" w:lineRule="auto"/>
        <w:rPr>
          <w:rFonts w:ascii="Times New Roman" w:eastAsia="Times New Roman" w:hAnsi="Times New Roman" w:cs="Times New Roman"/>
          <w:sz w:val="32"/>
          <w:szCs w:val="32"/>
        </w:rPr>
      </w:pPr>
      <w:r w:rsidRPr="0081022F">
        <w:rPr>
          <w:rFonts w:ascii="Times New Roman" w:eastAsia="Times New Roman" w:hAnsi="Times New Roman" w:cs="Times New Roman"/>
          <w:b/>
          <w:bCs/>
          <w:sz w:val="32"/>
          <w:szCs w:val="32"/>
        </w:rPr>
        <w:t xml:space="preserve">Proverbs 23:22-23 (NLT) </w:t>
      </w:r>
      <w:r w:rsidRPr="0081022F">
        <w:rPr>
          <w:rFonts w:ascii="Times New Roman" w:eastAsia="Times New Roman" w:hAnsi="Times New Roman" w:cs="Times New Roman"/>
          <w:sz w:val="32"/>
          <w:szCs w:val="32"/>
        </w:rPr>
        <w:br/>
      </w:r>
      <w:r w:rsidRPr="0081022F">
        <w:rPr>
          <w:rFonts w:ascii="Times New Roman" w:eastAsia="Times New Roman" w:hAnsi="Times New Roman" w:cs="Times New Roman"/>
          <w:color w:val="000000"/>
          <w:sz w:val="32"/>
          <w:szCs w:val="32"/>
          <w:vertAlign w:val="superscript"/>
        </w:rPr>
        <w:t xml:space="preserve">22 </w:t>
      </w:r>
      <w:r w:rsidRPr="0081022F">
        <w:rPr>
          <w:rFonts w:ascii="Times New Roman" w:eastAsia="Times New Roman" w:hAnsi="Times New Roman" w:cs="Times New Roman"/>
          <w:sz w:val="32"/>
          <w:szCs w:val="32"/>
        </w:rPr>
        <w:t xml:space="preserve">Listen to your father, who gave </w:t>
      </w:r>
      <w:proofErr w:type="spellStart"/>
      <w:r w:rsidRPr="0081022F">
        <w:rPr>
          <w:rFonts w:ascii="Times New Roman" w:eastAsia="Times New Roman" w:hAnsi="Times New Roman" w:cs="Times New Roman"/>
          <w:sz w:val="32"/>
          <w:szCs w:val="32"/>
        </w:rPr>
        <w:t>you</w:t>
      </w:r>
      <w:proofErr w:type="spellEnd"/>
      <w:r w:rsidRPr="0081022F">
        <w:rPr>
          <w:rFonts w:ascii="Times New Roman" w:eastAsia="Times New Roman" w:hAnsi="Times New Roman" w:cs="Times New Roman"/>
          <w:sz w:val="32"/>
          <w:szCs w:val="32"/>
        </w:rPr>
        <w:t xml:space="preserve"> life, and don't despise your mother</w:t>
      </w:r>
      <w:r w:rsidRPr="00CC16F2">
        <w:rPr>
          <w:rFonts w:ascii="Times New Roman" w:eastAsia="Times New Roman" w:hAnsi="Times New Roman" w:cs="Times New Roman"/>
          <w:sz w:val="32"/>
          <w:szCs w:val="32"/>
        </w:rPr>
        <w:t xml:space="preserve">'s experience when she is old. </w:t>
      </w:r>
      <w:r w:rsidRPr="0081022F">
        <w:rPr>
          <w:rFonts w:ascii="Times New Roman" w:eastAsia="Times New Roman" w:hAnsi="Times New Roman" w:cs="Times New Roman"/>
          <w:color w:val="000000"/>
          <w:sz w:val="32"/>
          <w:szCs w:val="32"/>
          <w:vertAlign w:val="superscript"/>
        </w:rPr>
        <w:t xml:space="preserve">23 </w:t>
      </w:r>
      <w:r w:rsidRPr="0081022F">
        <w:rPr>
          <w:rFonts w:ascii="Times New Roman" w:eastAsia="Times New Roman" w:hAnsi="Times New Roman" w:cs="Times New Roman"/>
          <w:sz w:val="32"/>
          <w:szCs w:val="32"/>
        </w:rPr>
        <w:t xml:space="preserve">Get the truth and don't ever sell it; also </w:t>
      </w:r>
      <w:r w:rsidRPr="0081022F">
        <w:rPr>
          <w:rFonts w:ascii="Times New Roman" w:eastAsia="Times New Roman" w:hAnsi="Times New Roman" w:cs="Times New Roman"/>
          <w:sz w:val="32"/>
          <w:szCs w:val="32"/>
          <w:u w:val="single"/>
        </w:rPr>
        <w:t>get wisdom</w:t>
      </w:r>
      <w:r w:rsidRPr="0081022F">
        <w:rPr>
          <w:rFonts w:ascii="Times New Roman" w:eastAsia="Times New Roman" w:hAnsi="Times New Roman" w:cs="Times New Roman"/>
          <w:sz w:val="32"/>
          <w:szCs w:val="32"/>
        </w:rPr>
        <w:t xml:space="preserve">, </w:t>
      </w:r>
      <w:r w:rsidRPr="0081022F">
        <w:rPr>
          <w:rFonts w:ascii="Times New Roman" w:eastAsia="Times New Roman" w:hAnsi="Times New Roman" w:cs="Times New Roman"/>
          <w:sz w:val="32"/>
          <w:szCs w:val="32"/>
          <w:u w:val="single"/>
        </w:rPr>
        <w:t>discipline</w:t>
      </w:r>
      <w:r w:rsidRPr="0081022F">
        <w:rPr>
          <w:rFonts w:ascii="Times New Roman" w:eastAsia="Times New Roman" w:hAnsi="Times New Roman" w:cs="Times New Roman"/>
          <w:sz w:val="32"/>
          <w:szCs w:val="32"/>
        </w:rPr>
        <w:t xml:space="preserve">, and </w:t>
      </w:r>
      <w:r w:rsidRPr="0081022F">
        <w:rPr>
          <w:rFonts w:ascii="Times New Roman" w:eastAsia="Times New Roman" w:hAnsi="Times New Roman" w:cs="Times New Roman"/>
          <w:sz w:val="32"/>
          <w:szCs w:val="32"/>
          <w:u w:val="single"/>
        </w:rPr>
        <w:t>discernment</w:t>
      </w:r>
      <w:r w:rsidRPr="0081022F">
        <w:rPr>
          <w:rFonts w:ascii="Times New Roman" w:eastAsia="Times New Roman" w:hAnsi="Times New Roman" w:cs="Times New Roman"/>
          <w:sz w:val="32"/>
          <w:szCs w:val="32"/>
        </w:rPr>
        <w:t xml:space="preserve">. </w:t>
      </w:r>
    </w:p>
    <w:p w:rsidR="00047D8B" w:rsidRPr="00047D8B" w:rsidRDefault="00047D8B" w:rsidP="00047D8B">
      <w:pPr>
        <w:spacing w:after="240" w:line="240" w:lineRule="auto"/>
        <w:rPr>
          <w:rFonts w:ascii="Times New Roman" w:eastAsia="Times New Roman" w:hAnsi="Times New Roman" w:cs="Times New Roman"/>
          <w:sz w:val="32"/>
          <w:szCs w:val="32"/>
        </w:rPr>
      </w:pPr>
      <w:r w:rsidRPr="00047D8B">
        <w:rPr>
          <w:rFonts w:ascii="Times New Roman" w:eastAsia="Times New Roman" w:hAnsi="Times New Roman" w:cs="Times New Roman"/>
          <w:b/>
          <w:bCs/>
          <w:sz w:val="32"/>
          <w:szCs w:val="32"/>
        </w:rPr>
        <w:t xml:space="preserve">Proverbs 16:16 (NLT) </w:t>
      </w:r>
      <w:r w:rsidRPr="00047D8B">
        <w:rPr>
          <w:rFonts w:ascii="Times New Roman" w:eastAsia="Times New Roman" w:hAnsi="Times New Roman" w:cs="Times New Roman"/>
          <w:sz w:val="32"/>
          <w:szCs w:val="32"/>
        </w:rPr>
        <w:br/>
      </w:r>
      <w:r w:rsidRPr="00047D8B">
        <w:rPr>
          <w:rFonts w:ascii="Times New Roman" w:eastAsia="Times New Roman" w:hAnsi="Times New Roman" w:cs="Times New Roman"/>
          <w:color w:val="000000"/>
          <w:sz w:val="32"/>
          <w:szCs w:val="32"/>
          <w:vertAlign w:val="superscript"/>
        </w:rPr>
        <w:t xml:space="preserve">16 </w:t>
      </w:r>
      <w:r w:rsidRPr="00047D8B">
        <w:rPr>
          <w:rFonts w:ascii="Times New Roman" w:eastAsia="Times New Roman" w:hAnsi="Times New Roman" w:cs="Times New Roman"/>
          <w:sz w:val="32"/>
          <w:szCs w:val="32"/>
        </w:rPr>
        <w:t xml:space="preserve">How much better to </w:t>
      </w:r>
      <w:r w:rsidRPr="00047D8B">
        <w:rPr>
          <w:rFonts w:ascii="Times New Roman" w:eastAsia="Times New Roman" w:hAnsi="Times New Roman" w:cs="Times New Roman"/>
          <w:sz w:val="32"/>
          <w:szCs w:val="32"/>
          <w:u w:val="single"/>
        </w:rPr>
        <w:t>get wisdom</w:t>
      </w:r>
      <w:r w:rsidRPr="00047D8B">
        <w:rPr>
          <w:rFonts w:ascii="Times New Roman" w:eastAsia="Times New Roman" w:hAnsi="Times New Roman" w:cs="Times New Roman"/>
          <w:sz w:val="32"/>
          <w:szCs w:val="32"/>
        </w:rPr>
        <w:t xml:space="preserve"> than gold, and understanding than silver! </w:t>
      </w:r>
    </w:p>
    <w:p w:rsidR="00927873" w:rsidRPr="00CC16F2" w:rsidRDefault="00927873" w:rsidP="006F40A5">
      <w:pPr>
        <w:spacing w:after="240" w:line="240" w:lineRule="auto"/>
        <w:rPr>
          <w:rFonts w:ascii="Times New Roman" w:eastAsia="Times New Roman" w:hAnsi="Times New Roman" w:cs="Times New Roman"/>
          <w:b/>
          <w:bCs/>
          <w:sz w:val="32"/>
          <w:szCs w:val="32"/>
        </w:rPr>
      </w:pPr>
    </w:p>
    <w:p w:rsidR="006F40A5" w:rsidRPr="006F40A5" w:rsidRDefault="006F40A5" w:rsidP="006F40A5">
      <w:pPr>
        <w:spacing w:after="240" w:line="240" w:lineRule="auto"/>
        <w:rPr>
          <w:rFonts w:ascii="Times New Roman" w:eastAsia="Times New Roman" w:hAnsi="Times New Roman" w:cs="Times New Roman"/>
          <w:b/>
          <w:bCs/>
          <w:sz w:val="32"/>
          <w:szCs w:val="32"/>
        </w:rPr>
      </w:pPr>
      <w:r w:rsidRPr="006F40A5">
        <w:rPr>
          <w:rFonts w:ascii="Times New Roman" w:eastAsia="Times New Roman" w:hAnsi="Times New Roman" w:cs="Times New Roman"/>
          <w:b/>
          <w:bCs/>
          <w:sz w:val="32"/>
          <w:szCs w:val="32"/>
        </w:rPr>
        <w:t xml:space="preserve">Proverbs 1:5 (TLB) </w:t>
      </w:r>
      <w:r w:rsidRPr="006F40A5">
        <w:rPr>
          <w:rFonts w:ascii="Times New Roman" w:eastAsia="Times New Roman" w:hAnsi="Times New Roman" w:cs="Times New Roman"/>
          <w:sz w:val="32"/>
          <w:szCs w:val="32"/>
        </w:rPr>
        <w:br/>
      </w:r>
      <w:r w:rsidRPr="006F40A5">
        <w:rPr>
          <w:rFonts w:ascii="Times New Roman" w:eastAsia="Times New Roman" w:hAnsi="Times New Roman" w:cs="Times New Roman"/>
          <w:color w:val="000000"/>
          <w:sz w:val="32"/>
          <w:szCs w:val="32"/>
          <w:vertAlign w:val="superscript"/>
        </w:rPr>
        <w:t xml:space="preserve">5 </w:t>
      </w:r>
      <w:r w:rsidRPr="006F40A5">
        <w:rPr>
          <w:rFonts w:ascii="Times New Roman" w:eastAsia="Times New Roman" w:hAnsi="Times New Roman" w:cs="Times New Roman"/>
          <w:sz w:val="32"/>
          <w:szCs w:val="32"/>
        </w:rPr>
        <w:t xml:space="preserve">I want those already wise to </w:t>
      </w:r>
      <w:r w:rsidRPr="006F40A5">
        <w:rPr>
          <w:rFonts w:ascii="Times New Roman" w:eastAsia="Times New Roman" w:hAnsi="Times New Roman" w:cs="Times New Roman"/>
          <w:sz w:val="32"/>
          <w:szCs w:val="32"/>
          <w:u w:val="single"/>
        </w:rPr>
        <w:t>become wiser and become leaders</w:t>
      </w:r>
      <w:r w:rsidRPr="006F40A5">
        <w:rPr>
          <w:rFonts w:ascii="Times New Roman" w:eastAsia="Times New Roman" w:hAnsi="Times New Roman" w:cs="Times New Roman"/>
          <w:sz w:val="32"/>
          <w:szCs w:val="32"/>
        </w:rPr>
        <w:t xml:space="preserve"> by exploring the depths of meaning in these nuggets of truth." </w:t>
      </w:r>
    </w:p>
    <w:p w:rsidR="00927873" w:rsidRPr="00927873" w:rsidRDefault="00927873" w:rsidP="00927873">
      <w:pPr>
        <w:spacing w:after="240" w:line="240" w:lineRule="auto"/>
        <w:rPr>
          <w:rFonts w:ascii="Times New Roman" w:eastAsia="Times New Roman" w:hAnsi="Times New Roman" w:cs="Times New Roman"/>
          <w:sz w:val="32"/>
          <w:szCs w:val="32"/>
        </w:rPr>
      </w:pPr>
      <w:r w:rsidRPr="00927873">
        <w:rPr>
          <w:rFonts w:ascii="Times New Roman" w:eastAsia="Times New Roman" w:hAnsi="Times New Roman" w:cs="Times New Roman"/>
          <w:b/>
          <w:bCs/>
          <w:sz w:val="32"/>
          <w:szCs w:val="32"/>
        </w:rPr>
        <w:lastRenderedPageBreak/>
        <w:t xml:space="preserve">Proverbs 2:12 (NLT) </w:t>
      </w:r>
      <w:r w:rsidRPr="00927873">
        <w:rPr>
          <w:rFonts w:ascii="Times New Roman" w:eastAsia="Times New Roman" w:hAnsi="Times New Roman" w:cs="Times New Roman"/>
          <w:sz w:val="32"/>
          <w:szCs w:val="32"/>
        </w:rPr>
        <w:br/>
      </w:r>
      <w:r w:rsidRPr="00927873">
        <w:rPr>
          <w:rFonts w:ascii="Times New Roman" w:eastAsia="Times New Roman" w:hAnsi="Times New Roman" w:cs="Times New Roman"/>
          <w:color w:val="000000"/>
          <w:sz w:val="32"/>
          <w:szCs w:val="32"/>
          <w:vertAlign w:val="superscript"/>
        </w:rPr>
        <w:t xml:space="preserve">12 </w:t>
      </w:r>
      <w:r w:rsidRPr="00927873">
        <w:rPr>
          <w:rFonts w:ascii="Times New Roman" w:eastAsia="Times New Roman" w:hAnsi="Times New Roman" w:cs="Times New Roman"/>
          <w:sz w:val="32"/>
          <w:szCs w:val="32"/>
          <w:u w:val="single"/>
        </w:rPr>
        <w:t>Wisdom will save you</w:t>
      </w:r>
      <w:r w:rsidRPr="00927873">
        <w:rPr>
          <w:rFonts w:ascii="Times New Roman" w:eastAsia="Times New Roman" w:hAnsi="Times New Roman" w:cs="Times New Roman"/>
          <w:sz w:val="32"/>
          <w:szCs w:val="32"/>
        </w:rPr>
        <w:t xml:space="preserve"> from evil people, from those whose speech is corrupt. </w:t>
      </w:r>
    </w:p>
    <w:p w:rsidR="006F40A5" w:rsidRPr="00315E35" w:rsidRDefault="006F40A5" w:rsidP="00315E35">
      <w:pPr>
        <w:spacing w:after="240" w:line="240" w:lineRule="auto"/>
        <w:rPr>
          <w:rFonts w:ascii="Times New Roman" w:eastAsia="Times New Roman" w:hAnsi="Times New Roman" w:cs="Times New Roman"/>
          <w:sz w:val="32"/>
          <w:szCs w:val="32"/>
        </w:rPr>
      </w:pPr>
    </w:p>
    <w:p w:rsidR="00520E3D" w:rsidRPr="00CC16F2" w:rsidRDefault="00520E3D" w:rsidP="00520E3D">
      <w:pPr>
        <w:pStyle w:val="ListParagraph"/>
        <w:rPr>
          <w:b/>
          <w:sz w:val="32"/>
          <w:szCs w:val="32"/>
          <w:u w:val="single"/>
        </w:rPr>
      </w:pPr>
    </w:p>
    <w:p w:rsidR="000E1D00" w:rsidRPr="00CC16F2" w:rsidRDefault="000E1D00" w:rsidP="000E1D00">
      <w:pPr>
        <w:pStyle w:val="ListParagraph"/>
        <w:rPr>
          <w:sz w:val="32"/>
          <w:szCs w:val="32"/>
          <w:u w:val="single"/>
        </w:rPr>
      </w:pPr>
    </w:p>
    <w:p w:rsidR="000E1D00" w:rsidRPr="00CC16F2" w:rsidRDefault="009030A0" w:rsidP="009030A0">
      <w:pPr>
        <w:ind w:left="720"/>
        <w:rPr>
          <w:b/>
          <w:sz w:val="32"/>
          <w:szCs w:val="32"/>
        </w:rPr>
      </w:pPr>
      <w:r w:rsidRPr="00CC16F2">
        <w:rPr>
          <w:b/>
          <w:sz w:val="32"/>
          <w:szCs w:val="32"/>
        </w:rPr>
        <w:t>Application:</w:t>
      </w:r>
    </w:p>
    <w:p w:rsidR="009030A0" w:rsidRPr="00CC16F2" w:rsidRDefault="009030A0" w:rsidP="009030A0">
      <w:pPr>
        <w:pStyle w:val="ListParagraph"/>
        <w:numPr>
          <w:ilvl w:val="0"/>
          <w:numId w:val="6"/>
        </w:numPr>
        <w:rPr>
          <w:sz w:val="32"/>
          <w:szCs w:val="32"/>
        </w:rPr>
      </w:pPr>
      <w:r w:rsidRPr="00CC16F2">
        <w:rPr>
          <w:sz w:val="32"/>
          <w:szCs w:val="32"/>
        </w:rPr>
        <w:t xml:space="preserve">Set </w:t>
      </w:r>
      <w:r w:rsidR="00BD468B" w:rsidRPr="00CC16F2">
        <w:rPr>
          <w:sz w:val="32"/>
          <w:szCs w:val="32"/>
        </w:rPr>
        <w:t>time daily to study your B</w:t>
      </w:r>
      <w:r w:rsidRPr="00CC16F2">
        <w:rPr>
          <w:sz w:val="32"/>
          <w:szCs w:val="32"/>
        </w:rPr>
        <w:t>ible</w:t>
      </w:r>
    </w:p>
    <w:p w:rsidR="009030A0" w:rsidRPr="00CC16F2" w:rsidRDefault="00BD468B" w:rsidP="009030A0">
      <w:pPr>
        <w:pStyle w:val="ListParagraph"/>
        <w:numPr>
          <w:ilvl w:val="0"/>
          <w:numId w:val="6"/>
        </w:numPr>
        <w:rPr>
          <w:sz w:val="32"/>
          <w:szCs w:val="32"/>
        </w:rPr>
      </w:pPr>
      <w:r w:rsidRPr="00CC16F2">
        <w:rPr>
          <w:sz w:val="32"/>
          <w:szCs w:val="32"/>
        </w:rPr>
        <w:t xml:space="preserve">Give yourself a $20 </w:t>
      </w:r>
      <w:r w:rsidR="009030A0" w:rsidRPr="00CC16F2">
        <w:rPr>
          <w:sz w:val="32"/>
          <w:szCs w:val="32"/>
        </w:rPr>
        <w:t>a month book allowance.</w:t>
      </w:r>
    </w:p>
    <w:p w:rsidR="009030A0" w:rsidRPr="00CC16F2" w:rsidRDefault="007D0431" w:rsidP="009030A0">
      <w:pPr>
        <w:pStyle w:val="ListParagraph"/>
        <w:numPr>
          <w:ilvl w:val="0"/>
          <w:numId w:val="6"/>
        </w:numPr>
        <w:rPr>
          <w:sz w:val="32"/>
          <w:szCs w:val="32"/>
        </w:rPr>
      </w:pPr>
      <w:r w:rsidRPr="00CC16F2">
        <w:rPr>
          <w:sz w:val="32"/>
          <w:szCs w:val="32"/>
        </w:rPr>
        <w:t>Recommended</w:t>
      </w:r>
      <w:r w:rsidR="009030A0" w:rsidRPr="00CC16F2">
        <w:rPr>
          <w:sz w:val="32"/>
          <w:szCs w:val="32"/>
        </w:rPr>
        <w:t xml:space="preserve"> topics: Marriage &amp; family, Finances, Leadership, Theology, History, Philosophy, Emotional Healing, Forgiveness, Low </w:t>
      </w:r>
      <w:r w:rsidR="00BD468B" w:rsidRPr="00CC16F2">
        <w:rPr>
          <w:sz w:val="32"/>
          <w:szCs w:val="32"/>
        </w:rPr>
        <w:t>Self-E</w:t>
      </w:r>
      <w:r w:rsidR="009030A0" w:rsidRPr="00CC16F2">
        <w:rPr>
          <w:sz w:val="32"/>
          <w:szCs w:val="32"/>
        </w:rPr>
        <w:t>steem, Anger</w:t>
      </w:r>
      <w:r w:rsidR="00BD468B" w:rsidRPr="00CC16F2">
        <w:rPr>
          <w:sz w:val="32"/>
          <w:szCs w:val="32"/>
        </w:rPr>
        <w:t>, Struggling with S</w:t>
      </w:r>
      <w:r w:rsidR="009030A0" w:rsidRPr="00CC16F2">
        <w:rPr>
          <w:sz w:val="32"/>
          <w:szCs w:val="32"/>
        </w:rPr>
        <w:t xml:space="preserve">in, </w:t>
      </w:r>
      <w:r w:rsidRPr="00CC16F2">
        <w:rPr>
          <w:sz w:val="32"/>
          <w:szCs w:val="32"/>
        </w:rPr>
        <w:t>etc…</w:t>
      </w:r>
    </w:p>
    <w:p w:rsidR="007D0431" w:rsidRPr="00CC16F2" w:rsidRDefault="007D0431" w:rsidP="007D0431">
      <w:pPr>
        <w:pStyle w:val="ListParagraph"/>
        <w:ind w:left="1440"/>
        <w:rPr>
          <w:b/>
          <w:sz w:val="32"/>
          <w:szCs w:val="32"/>
        </w:rPr>
      </w:pPr>
    </w:p>
    <w:p w:rsidR="007D0431" w:rsidRPr="00CC16F2" w:rsidRDefault="007D0431" w:rsidP="007D0431">
      <w:pPr>
        <w:pStyle w:val="ListParagraph"/>
        <w:ind w:left="1440"/>
        <w:jc w:val="center"/>
        <w:rPr>
          <w:b/>
          <w:sz w:val="32"/>
          <w:szCs w:val="32"/>
        </w:rPr>
      </w:pPr>
      <w:r w:rsidRPr="00CC16F2">
        <w:rPr>
          <w:b/>
          <w:sz w:val="32"/>
          <w:szCs w:val="32"/>
        </w:rPr>
        <w:t>www.christianbook.com</w:t>
      </w:r>
    </w:p>
    <w:p w:rsidR="00867CD8" w:rsidRPr="00CC16F2" w:rsidRDefault="00867CD8" w:rsidP="001F31E5">
      <w:pPr>
        <w:jc w:val="center"/>
        <w:rPr>
          <w:b/>
          <w:sz w:val="32"/>
          <w:szCs w:val="32"/>
          <w:u w:val="single"/>
        </w:rPr>
      </w:pPr>
    </w:p>
    <w:sectPr w:rsidR="00867CD8" w:rsidRPr="00CC16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05610"/>
    <w:multiLevelType w:val="hybridMultilevel"/>
    <w:tmpl w:val="F4CA88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D635132"/>
    <w:multiLevelType w:val="hybridMultilevel"/>
    <w:tmpl w:val="30FA5F2E"/>
    <w:lvl w:ilvl="0" w:tplc="AD88C842">
      <w:numFmt w:val="bullet"/>
      <w:lvlText w:val="-"/>
      <w:lvlJc w:val="left"/>
      <w:pPr>
        <w:ind w:left="7116" w:hanging="360"/>
      </w:pPr>
      <w:rPr>
        <w:rFonts w:ascii="Calibri" w:eastAsiaTheme="minorHAnsi" w:hAnsi="Calibri" w:cstheme="minorBidi" w:hint="default"/>
      </w:rPr>
    </w:lvl>
    <w:lvl w:ilvl="1" w:tplc="04090003" w:tentative="1">
      <w:start w:val="1"/>
      <w:numFmt w:val="bullet"/>
      <w:lvlText w:val="o"/>
      <w:lvlJc w:val="left"/>
      <w:pPr>
        <w:ind w:left="7836" w:hanging="360"/>
      </w:pPr>
      <w:rPr>
        <w:rFonts w:ascii="Courier New" w:hAnsi="Courier New" w:cs="Courier New" w:hint="default"/>
      </w:rPr>
    </w:lvl>
    <w:lvl w:ilvl="2" w:tplc="04090005" w:tentative="1">
      <w:start w:val="1"/>
      <w:numFmt w:val="bullet"/>
      <w:lvlText w:val=""/>
      <w:lvlJc w:val="left"/>
      <w:pPr>
        <w:ind w:left="8556" w:hanging="360"/>
      </w:pPr>
      <w:rPr>
        <w:rFonts w:ascii="Wingdings" w:hAnsi="Wingdings" w:hint="default"/>
      </w:rPr>
    </w:lvl>
    <w:lvl w:ilvl="3" w:tplc="04090001" w:tentative="1">
      <w:start w:val="1"/>
      <w:numFmt w:val="bullet"/>
      <w:lvlText w:val=""/>
      <w:lvlJc w:val="left"/>
      <w:pPr>
        <w:ind w:left="9276" w:hanging="360"/>
      </w:pPr>
      <w:rPr>
        <w:rFonts w:ascii="Symbol" w:hAnsi="Symbol" w:hint="default"/>
      </w:rPr>
    </w:lvl>
    <w:lvl w:ilvl="4" w:tplc="04090003" w:tentative="1">
      <w:start w:val="1"/>
      <w:numFmt w:val="bullet"/>
      <w:lvlText w:val="o"/>
      <w:lvlJc w:val="left"/>
      <w:pPr>
        <w:ind w:left="9996" w:hanging="360"/>
      </w:pPr>
      <w:rPr>
        <w:rFonts w:ascii="Courier New" w:hAnsi="Courier New" w:cs="Courier New" w:hint="default"/>
      </w:rPr>
    </w:lvl>
    <w:lvl w:ilvl="5" w:tplc="04090005" w:tentative="1">
      <w:start w:val="1"/>
      <w:numFmt w:val="bullet"/>
      <w:lvlText w:val=""/>
      <w:lvlJc w:val="left"/>
      <w:pPr>
        <w:ind w:left="10716" w:hanging="360"/>
      </w:pPr>
      <w:rPr>
        <w:rFonts w:ascii="Wingdings" w:hAnsi="Wingdings" w:hint="default"/>
      </w:rPr>
    </w:lvl>
    <w:lvl w:ilvl="6" w:tplc="04090001" w:tentative="1">
      <w:start w:val="1"/>
      <w:numFmt w:val="bullet"/>
      <w:lvlText w:val=""/>
      <w:lvlJc w:val="left"/>
      <w:pPr>
        <w:ind w:left="11436" w:hanging="360"/>
      </w:pPr>
      <w:rPr>
        <w:rFonts w:ascii="Symbol" w:hAnsi="Symbol" w:hint="default"/>
      </w:rPr>
    </w:lvl>
    <w:lvl w:ilvl="7" w:tplc="04090003" w:tentative="1">
      <w:start w:val="1"/>
      <w:numFmt w:val="bullet"/>
      <w:lvlText w:val="o"/>
      <w:lvlJc w:val="left"/>
      <w:pPr>
        <w:ind w:left="12156" w:hanging="360"/>
      </w:pPr>
      <w:rPr>
        <w:rFonts w:ascii="Courier New" w:hAnsi="Courier New" w:cs="Courier New" w:hint="default"/>
      </w:rPr>
    </w:lvl>
    <w:lvl w:ilvl="8" w:tplc="04090005" w:tentative="1">
      <w:start w:val="1"/>
      <w:numFmt w:val="bullet"/>
      <w:lvlText w:val=""/>
      <w:lvlJc w:val="left"/>
      <w:pPr>
        <w:ind w:left="12876" w:hanging="360"/>
      </w:pPr>
      <w:rPr>
        <w:rFonts w:ascii="Wingdings" w:hAnsi="Wingdings" w:hint="default"/>
      </w:rPr>
    </w:lvl>
  </w:abstractNum>
  <w:abstractNum w:abstractNumId="2">
    <w:nsid w:val="33F31C79"/>
    <w:multiLevelType w:val="hybridMultilevel"/>
    <w:tmpl w:val="10D047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A74226D"/>
    <w:multiLevelType w:val="hybridMultilevel"/>
    <w:tmpl w:val="2F1221EC"/>
    <w:lvl w:ilvl="0" w:tplc="A3EC35E6">
      <w:numFmt w:val="bullet"/>
      <w:lvlText w:val="-"/>
      <w:lvlJc w:val="left"/>
      <w:pPr>
        <w:ind w:left="6756" w:hanging="360"/>
      </w:pPr>
      <w:rPr>
        <w:rFonts w:ascii="Calibri" w:eastAsiaTheme="minorHAnsi" w:hAnsi="Calibri" w:cstheme="minorBidi" w:hint="default"/>
      </w:rPr>
    </w:lvl>
    <w:lvl w:ilvl="1" w:tplc="04090003" w:tentative="1">
      <w:start w:val="1"/>
      <w:numFmt w:val="bullet"/>
      <w:lvlText w:val="o"/>
      <w:lvlJc w:val="left"/>
      <w:pPr>
        <w:ind w:left="7476" w:hanging="360"/>
      </w:pPr>
      <w:rPr>
        <w:rFonts w:ascii="Courier New" w:hAnsi="Courier New" w:cs="Courier New" w:hint="default"/>
      </w:rPr>
    </w:lvl>
    <w:lvl w:ilvl="2" w:tplc="04090005" w:tentative="1">
      <w:start w:val="1"/>
      <w:numFmt w:val="bullet"/>
      <w:lvlText w:val=""/>
      <w:lvlJc w:val="left"/>
      <w:pPr>
        <w:ind w:left="8196" w:hanging="360"/>
      </w:pPr>
      <w:rPr>
        <w:rFonts w:ascii="Wingdings" w:hAnsi="Wingdings" w:hint="default"/>
      </w:rPr>
    </w:lvl>
    <w:lvl w:ilvl="3" w:tplc="04090001" w:tentative="1">
      <w:start w:val="1"/>
      <w:numFmt w:val="bullet"/>
      <w:lvlText w:val=""/>
      <w:lvlJc w:val="left"/>
      <w:pPr>
        <w:ind w:left="8916" w:hanging="360"/>
      </w:pPr>
      <w:rPr>
        <w:rFonts w:ascii="Symbol" w:hAnsi="Symbol" w:hint="default"/>
      </w:rPr>
    </w:lvl>
    <w:lvl w:ilvl="4" w:tplc="04090003" w:tentative="1">
      <w:start w:val="1"/>
      <w:numFmt w:val="bullet"/>
      <w:lvlText w:val="o"/>
      <w:lvlJc w:val="left"/>
      <w:pPr>
        <w:ind w:left="9636" w:hanging="360"/>
      </w:pPr>
      <w:rPr>
        <w:rFonts w:ascii="Courier New" w:hAnsi="Courier New" w:cs="Courier New" w:hint="default"/>
      </w:rPr>
    </w:lvl>
    <w:lvl w:ilvl="5" w:tplc="04090005" w:tentative="1">
      <w:start w:val="1"/>
      <w:numFmt w:val="bullet"/>
      <w:lvlText w:val=""/>
      <w:lvlJc w:val="left"/>
      <w:pPr>
        <w:ind w:left="10356" w:hanging="360"/>
      </w:pPr>
      <w:rPr>
        <w:rFonts w:ascii="Wingdings" w:hAnsi="Wingdings" w:hint="default"/>
      </w:rPr>
    </w:lvl>
    <w:lvl w:ilvl="6" w:tplc="04090001" w:tentative="1">
      <w:start w:val="1"/>
      <w:numFmt w:val="bullet"/>
      <w:lvlText w:val=""/>
      <w:lvlJc w:val="left"/>
      <w:pPr>
        <w:ind w:left="11076" w:hanging="360"/>
      </w:pPr>
      <w:rPr>
        <w:rFonts w:ascii="Symbol" w:hAnsi="Symbol" w:hint="default"/>
      </w:rPr>
    </w:lvl>
    <w:lvl w:ilvl="7" w:tplc="04090003" w:tentative="1">
      <w:start w:val="1"/>
      <w:numFmt w:val="bullet"/>
      <w:lvlText w:val="o"/>
      <w:lvlJc w:val="left"/>
      <w:pPr>
        <w:ind w:left="11796" w:hanging="360"/>
      </w:pPr>
      <w:rPr>
        <w:rFonts w:ascii="Courier New" w:hAnsi="Courier New" w:cs="Courier New" w:hint="default"/>
      </w:rPr>
    </w:lvl>
    <w:lvl w:ilvl="8" w:tplc="04090005" w:tentative="1">
      <w:start w:val="1"/>
      <w:numFmt w:val="bullet"/>
      <w:lvlText w:val=""/>
      <w:lvlJc w:val="left"/>
      <w:pPr>
        <w:ind w:left="12516" w:hanging="360"/>
      </w:pPr>
      <w:rPr>
        <w:rFonts w:ascii="Wingdings" w:hAnsi="Wingdings" w:hint="default"/>
      </w:rPr>
    </w:lvl>
  </w:abstractNum>
  <w:abstractNum w:abstractNumId="4">
    <w:nsid w:val="571D40A6"/>
    <w:multiLevelType w:val="hybridMultilevel"/>
    <w:tmpl w:val="C292D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A629DB"/>
    <w:multiLevelType w:val="hybridMultilevel"/>
    <w:tmpl w:val="640A4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1E5"/>
    <w:rsid w:val="0002792E"/>
    <w:rsid w:val="00047D8B"/>
    <w:rsid w:val="000965C4"/>
    <w:rsid w:val="000B74F0"/>
    <w:rsid w:val="000C7C86"/>
    <w:rsid w:val="000E1D00"/>
    <w:rsid w:val="001E7A80"/>
    <w:rsid w:val="001F31E5"/>
    <w:rsid w:val="002150F9"/>
    <w:rsid w:val="002527FA"/>
    <w:rsid w:val="0030021F"/>
    <w:rsid w:val="00315E35"/>
    <w:rsid w:val="00340582"/>
    <w:rsid w:val="00520E3D"/>
    <w:rsid w:val="005A3DCF"/>
    <w:rsid w:val="00686EF3"/>
    <w:rsid w:val="006F40A5"/>
    <w:rsid w:val="00741299"/>
    <w:rsid w:val="007D0431"/>
    <w:rsid w:val="00802DF0"/>
    <w:rsid w:val="0081022F"/>
    <w:rsid w:val="00867CD8"/>
    <w:rsid w:val="009030A0"/>
    <w:rsid w:val="00927873"/>
    <w:rsid w:val="00A806D3"/>
    <w:rsid w:val="00AD16B2"/>
    <w:rsid w:val="00B13F20"/>
    <w:rsid w:val="00BB7B5D"/>
    <w:rsid w:val="00BD468B"/>
    <w:rsid w:val="00C3315E"/>
    <w:rsid w:val="00C64848"/>
    <w:rsid w:val="00CC16F2"/>
    <w:rsid w:val="00CC1BA8"/>
    <w:rsid w:val="00CE7DAE"/>
    <w:rsid w:val="00D17E12"/>
    <w:rsid w:val="00E41F00"/>
    <w:rsid w:val="00F80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C76EF2-DC2A-4EB1-8A6E-28D03C1EC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CD8"/>
    <w:pPr>
      <w:ind w:left="720"/>
      <w:contextualSpacing/>
    </w:pPr>
  </w:style>
  <w:style w:type="paragraph" w:styleId="NormalWeb">
    <w:name w:val="Normal (Web)"/>
    <w:basedOn w:val="Normal"/>
    <w:uiPriority w:val="99"/>
    <w:semiHidden/>
    <w:unhideWhenUsed/>
    <w:rsid w:val="00686E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746672">
      <w:bodyDiv w:val="1"/>
      <w:marLeft w:val="0"/>
      <w:marRight w:val="0"/>
      <w:marTop w:val="0"/>
      <w:marBottom w:val="0"/>
      <w:divBdr>
        <w:top w:val="none" w:sz="0" w:space="0" w:color="auto"/>
        <w:left w:val="none" w:sz="0" w:space="0" w:color="auto"/>
        <w:bottom w:val="none" w:sz="0" w:space="0" w:color="auto"/>
        <w:right w:val="none" w:sz="0" w:space="0" w:color="auto"/>
      </w:divBdr>
    </w:div>
    <w:div w:id="543715248">
      <w:bodyDiv w:val="1"/>
      <w:marLeft w:val="0"/>
      <w:marRight w:val="0"/>
      <w:marTop w:val="0"/>
      <w:marBottom w:val="0"/>
      <w:divBdr>
        <w:top w:val="none" w:sz="0" w:space="0" w:color="auto"/>
        <w:left w:val="none" w:sz="0" w:space="0" w:color="auto"/>
        <w:bottom w:val="none" w:sz="0" w:space="0" w:color="auto"/>
        <w:right w:val="none" w:sz="0" w:space="0" w:color="auto"/>
      </w:divBdr>
    </w:div>
    <w:div w:id="631445942">
      <w:bodyDiv w:val="1"/>
      <w:marLeft w:val="0"/>
      <w:marRight w:val="0"/>
      <w:marTop w:val="0"/>
      <w:marBottom w:val="0"/>
      <w:divBdr>
        <w:top w:val="none" w:sz="0" w:space="0" w:color="auto"/>
        <w:left w:val="none" w:sz="0" w:space="0" w:color="auto"/>
        <w:bottom w:val="none" w:sz="0" w:space="0" w:color="auto"/>
        <w:right w:val="none" w:sz="0" w:space="0" w:color="auto"/>
      </w:divBdr>
    </w:div>
    <w:div w:id="906887914">
      <w:bodyDiv w:val="1"/>
      <w:marLeft w:val="0"/>
      <w:marRight w:val="0"/>
      <w:marTop w:val="0"/>
      <w:marBottom w:val="0"/>
      <w:divBdr>
        <w:top w:val="none" w:sz="0" w:space="0" w:color="auto"/>
        <w:left w:val="none" w:sz="0" w:space="0" w:color="auto"/>
        <w:bottom w:val="none" w:sz="0" w:space="0" w:color="auto"/>
        <w:right w:val="none" w:sz="0" w:space="0" w:color="auto"/>
      </w:divBdr>
    </w:div>
    <w:div w:id="917254310">
      <w:bodyDiv w:val="1"/>
      <w:marLeft w:val="0"/>
      <w:marRight w:val="0"/>
      <w:marTop w:val="0"/>
      <w:marBottom w:val="0"/>
      <w:divBdr>
        <w:top w:val="none" w:sz="0" w:space="0" w:color="auto"/>
        <w:left w:val="none" w:sz="0" w:space="0" w:color="auto"/>
        <w:bottom w:val="none" w:sz="0" w:space="0" w:color="auto"/>
        <w:right w:val="none" w:sz="0" w:space="0" w:color="auto"/>
      </w:divBdr>
    </w:div>
    <w:div w:id="1091926064">
      <w:bodyDiv w:val="1"/>
      <w:marLeft w:val="0"/>
      <w:marRight w:val="0"/>
      <w:marTop w:val="0"/>
      <w:marBottom w:val="0"/>
      <w:divBdr>
        <w:top w:val="none" w:sz="0" w:space="0" w:color="auto"/>
        <w:left w:val="none" w:sz="0" w:space="0" w:color="auto"/>
        <w:bottom w:val="none" w:sz="0" w:space="0" w:color="auto"/>
        <w:right w:val="none" w:sz="0" w:space="0" w:color="auto"/>
      </w:divBdr>
    </w:div>
    <w:div w:id="1292855982">
      <w:bodyDiv w:val="1"/>
      <w:marLeft w:val="0"/>
      <w:marRight w:val="0"/>
      <w:marTop w:val="0"/>
      <w:marBottom w:val="0"/>
      <w:divBdr>
        <w:top w:val="none" w:sz="0" w:space="0" w:color="auto"/>
        <w:left w:val="none" w:sz="0" w:space="0" w:color="auto"/>
        <w:bottom w:val="none" w:sz="0" w:space="0" w:color="auto"/>
        <w:right w:val="none" w:sz="0" w:space="0" w:color="auto"/>
      </w:divBdr>
    </w:div>
    <w:div w:id="1439910393">
      <w:bodyDiv w:val="1"/>
      <w:marLeft w:val="0"/>
      <w:marRight w:val="0"/>
      <w:marTop w:val="0"/>
      <w:marBottom w:val="0"/>
      <w:divBdr>
        <w:top w:val="none" w:sz="0" w:space="0" w:color="auto"/>
        <w:left w:val="none" w:sz="0" w:space="0" w:color="auto"/>
        <w:bottom w:val="none" w:sz="0" w:space="0" w:color="auto"/>
        <w:right w:val="none" w:sz="0" w:space="0" w:color="auto"/>
      </w:divBdr>
    </w:div>
    <w:div w:id="1641301202">
      <w:bodyDiv w:val="1"/>
      <w:marLeft w:val="0"/>
      <w:marRight w:val="0"/>
      <w:marTop w:val="0"/>
      <w:marBottom w:val="0"/>
      <w:divBdr>
        <w:top w:val="none" w:sz="0" w:space="0" w:color="auto"/>
        <w:left w:val="none" w:sz="0" w:space="0" w:color="auto"/>
        <w:bottom w:val="none" w:sz="0" w:space="0" w:color="auto"/>
        <w:right w:val="none" w:sz="0" w:space="0" w:color="auto"/>
      </w:divBdr>
    </w:div>
    <w:div w:id="1908149058">
      <w:bodyDiv w:val="1"/>
      <w:marLeft w:val="0"/>
      <w:marRight w:val="0"/>
      <w:marTop w:val="0"/>
      <w:marBottom w:val="0"/>
      <w:divBdr>
        <w:top w:val="none" w:sz="0" w:space="0" w:color="auto"/>
        <w:left w:val="none" w:sz="0" w:space="0" w:color="auto"/>
        <w:bottom w:val="none" w:sz="0" w:space="0" w:color="auto"/>
        <w:right w:val="none" w:sz="0" w:space="0" w:color="auto"/>
      </w:divBdr>
    </w:div>
    <w:div w:id="1924102676">
      <w:bodyDiv w:val="1"/>
      <w:marLeft w:val="0"/>
      <w:marRight w:val="0"/>
      <w:marTop w:val="0"/>
      <w:marBottom w:val="0"/>
      <w:divBdr>
        <w:top w:val="none" w:sz="0" w:space="0" w:color="auto"/>
        <w:left w:val="none" w:sz="0" w:space="0" w:color="auto"/>
        <w:bottom w:val="none" w:sz="0" w:space="0" w:color="auto"/>
        <w:right w:val="none" w:sz="0" w:space="0" w:color="auto"/>
      </w:divBdr>
    </w:div>
    <w:div w:id="203745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carrion</dc:creator>
  <cp:keywords/>
  <dc:description/>
  <cp:lastModifiedBy>peter carrion</cp:lastModifiedBy>
  <cp:revision>62</cp:revision>
  <dcterms:created xsi:type="dcterms:W3CDTF">2015-03-22T21:27:00Z</dcterms:created>
  <dcterms:modified xsi:type="dcterms:W3CDTF">2015-03-28T13:37:00Z</dcterms:modified>
</cp:coreProperties>
</file>