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FF" w:rsidRPr="00784BAB" w:rsidRDefault="009D0F50" w:rsidP="009D0F50">
      <w:pPr>
        <w:rPr>
          <w:rFonts w:ascii="Verdana" w:hAnsi="Verdana"/>
          <w:sz w:val="32"/>
          <w:szCs w:val="32"/>
        </w:rPr>
      </w:pPr>
      <w:r w:rsidRPr="00784BAB">
        <w:rPr>
          <w:rFonts w:ascii="Verdana" w:hAnsi="Verdana"/>
          <w:b/>
          <w:sz w:val="32"/>
          <w:szCs w:val="32"/>
        </w:rPr>
        <w:t>Topic</w:t>
      </w:r>
      <w:r w:rsidRPr="00784BAB">
        <w:rPr>
          <w:rFonts w:ascii="Verdana" w:hAnsi="Verdana"/>
          <w:sz w:val="32"/>
          <w:szCs w:val="32"/>
        </w:rPr>
        <w:t>: Evangelism</w:t>
      </w:r>
    </w:p>
    <w:p w:rsidR="009D0F50" w:rsidRPr="00784BAB" w:rsidRDefault="009D0F50" w:rsidP="009D0F50">
      <w:pPr>
        <w:rPr>
          <w:rFonts w:ascii="Verdana" w:hAnsi="Verdana"/>
          <w:sz w:val="32"/>
          <w:szCs w:val="32"/>
        </w:rPr>
      </w:pPr>
      <w:r w:rsidRPr="00784BAB">
        <w:rPr>
          <w:rFonts w:ascii="Verdana" w:hAnsi="Verdana"/>
          <w:b/>
          <w:sz w:val="32"/>
          <w:szCs w:val="32"/>
        </w:rPr>
        <w:t>Theme</w:t>
      </w:r>
      <w:r w:rsidRPr="00784BAB">
        <w:rPr>
          <w:rFonts w:ascii="Verdana" w:hAnsi="Verdana"/>
          <w:sz w:val="32"/>
          <w:szCs w:val="32"/>
        </w:rPr>
        <w:t xml:space="preserve">: </w:t>
      </w:r>
      <w:r w:rsidR="00ED4346" w:rsidRPr="00784BAB">
        <w:rPr>
          <w:rFonts w:ascii="Verdana" w:hAnsi="Verdana"/>
          <w:sz w:val="32"/>
          <w:szCs w:val="32"/>
        </w:rPr>
        <w:t xml:space="preserve">  How to </w:t>
      </w:r>
      <w:r w:rsidR="00232C64" w:rsidRPr="00784BAB">
        <w:rPr>
          <w:rFonts w:ascii="Verdana" w:hAnsi="Verdana"/>
          <w:sz w:val="32"/>
          <w:szCs w:val="32"/>
        </w:rPr>
        <w:t>Become</w:t>
      </w:r>
      <w:r w:rsidR="00ED4346" w:rsidRPr="00784BAB">
        <w:rPr>
          <w:rFonts w:ascii="Verdana" w:hAnsi="Verdana"/>
          <w:sz w:val="32"/>
          <w:szCs w:val="32"/>
        </w:rPr>
        <w:t xml:space="preserve"> an </w:t>
      </w:r>
      <w:r w:rsidR="00232C64" w:rsidRPr="00784BAB">
        <w:rPr>
          <w:rFonts w:ascii="Verdana" w:hAnsi="Verdana"/>
          <w:sz w:val="32"/>
          <w:szCs w:val="32"/>
        </w:rPr>
        <w:t>Effective Soul W</w:t>
      </w:r>
      <w:r w:rsidR="00ED4346" w:rsidRPr="00784BAB">
        <w:rPr>
          <w:rFonts w:ascii="Verdana" w:hAnsi="Verdana"/>
          <w:sz w:val="32"/>
          <w:szCs w:val="32"/>
        </w:rPr>
        <w:t>inner</w:t>
      </w:r>
    </w:p>
    <w:p w:rsidR="001B1CD4" w:rsidRPr="00784BAB" w:rsidRDefault="00AE6151" w:rsidP="00ED4346">
      <w:pPr>
        <w:tabs>
          <w:tab w:val="center" w:pos="4680"/>
        </w:tabs>
        <w:rPr>
          <w:rFonts w:ascii="Verdana" w:hAnsi="Verdana"/>
          <w:sz w:val="32"/>
          <w:szCs w:val="32"/>
        </w:rPr>
      </w:pPr>
      <w:r w:rsidRPr="00784BAB">
        <w:rPr>
          <w:rFonts w:ascii="Verdana" w:hAnsi="Verdana"/>
          <w:b/>
          <w:sz w:val="32"/>
          <w:szCs w:val="32"/>
        </w:rPr>
        <w:t>Passage</w:t>
      </w:r>
      <w:r w:rsidRPr="00784BAB">
        <w:rPr>
          <w:rFonts w:ascii="Verdana" w:hAnsi="Verdana"/>
          <w:sz w:val="32"/>
          <w:szCs w:val="32"/>
        </w:rPr>
        <w:t xml:space="preserve">: Colossians 4:2-6 </w:t>
      </w:r>
    </w:p>
    <w:p w:rsidR="009D0F50" w:rsidRPr="00784BAB" w:rsidRDefault="00ED4346" w:rsidP="00ED4346">
      <w:pPr>
        <w:tabs>
          <w:tab w:val="center" w:pos="4680"/>
        </w:tabs>
        <w:rPr>
          <w:rFonts w:ascii="Verdana" w:hAnsi="Verdana"/>
          <w:sz w:val="32"/>
          <w:szCs w:val="32"/>
        </w:rPr>
      </w:pPr>
      <w:r w:rsidRPr="00784BAB">
        <w:rPr>
          <w:rFonts w:ascii="Verdana" w:hAnsi="Verdana"/>
          <w:sz w:val="32"/>
          <w:szCs w:val="32"/>
        </w:rPr>
        <w:tab/>
      </w:r>
    </w:p>
    <w:p w:rsidR="00ED4346" w:rsidRPr="00784BAB" w:rsidRDefault="00ED4346" w:rsidP="00BC7A2D">
      <w:pPr>
        <w:spacing w:after="240" w:line="240" w:lineRule="auto"/>
        <w:jc w:val="center"/>
        <w:rPr>
          <w:rFonts w:ascii="Verdana" w:eastAsia="Times New Roman" w:hAnsi="Verdana" w:cs="Times New Roman"/>
          <w:sz w:val="32"/>
          <w:szCs w:val="32"/>
        </w:rPr>
      </w:pPr>
      <w:r w:rsidRPr="00784BAB">
        <w:rPr>
          <w:rFonts w:ascii="Verdana" w:eastAsia="Times New Roman" w:hAnsi="Verdana" w:cs="Times New Roman"/>
          <w:b/>
          <w:bCs/>
          <w:sz w:val="32"/>
          <w:szCs w:val="32"/>
        </w:rPr>
        <w:t>Colossians 4:2-</w:t>
      </w:r>
      <w:r w:rsidR="00D12CBC" w:rsidRPr="00784BAB">
        <w:rPr>
          <w:rFonts w:ascii="Verdana" w:eastAsia="Times New Roman" w:hAnsi="Verdana" w:cs="Times New Roman"/>
          <w:b/>
          <w:bCs/>
          <w:sz w:val="32"/>
          <w:szCs w:val="32"/>
        </w:rPr>
        <w:t xml:space="preserve">6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2 </w:t>
      </w:r>
      <w:r w:rsidRPr="00784BAB">
        <w:rPr>
          <w:rFonts w:ascii="Verdana" w:eastAsia="Times New Roman" w:hAnsi="Verdana" w:cs="Times New Roman"/>
          <w:sz w:val="32"/>
          <w:szCs w:val="32"/>
        </w:rPr>
        <w:t xml:space="preserve">Devote yourselves to prayer, keeping alert in it with </w:t>
      </w:r>
      <w:r w:rsidRPr="00784BAB">
        <w:rPr>
          <w:rFonts w:ascii="Verdana" w:eastAsia="Times New Roman" w:hAnsi="Verdana" w:cs="Times New Roman"/>
          <w:iCs/>
          <w:sz w:val="32"/>
          <w:szCs w:val="32"/>
        </w:rPr>
        <w:t>an attitude of</w:t>
      </w:r>
      <w:r w:rsidRPr="00784BAB">
        <w:rPr>
          <w:rFonts w:ascii="Verdana" w:eastAsia="Times New Roman" w:hAnsi="Verdana" w:cs="Times New Roman"/>
          <w:sz w:val="32"/>
          <w:szCs w:val="32"/>
        </w:rPr>
        <w:t xml:space="preserve"> thanksgiving;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3 </w:t>
      </w:r>
      <w:r w:rsidRPr="00784BAB">
        <w:rPr>
          <w:rFonts w:ascii="Verdana" w:eastAsia="Times New Roman" w:hAnsi="Verdana" w:cs="Times New Roman"/>
          <w:sz w:val="32"/>
          <w:szCs w:val="32"/>
        </w:rPr>
        <w:t xml:space="preserve">praying at the same time for us as well, that God will open up to us a door for the word, so that we may speak forth the mystery of Christ, for which I have also been imprisoned;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4 </w:t>
      </w:r>
      <w:r w:rsidRPr="00784BAB">
        <w:rPr>
          <w:rFonts w:ascii="Verdana" w:eastAsia="Times New Roman" w:hAnsi="Verdana" w:cs="Times New Roman"/>
          <w:sz w:val="32"/>
          <w:szCs w:val="32"/>
        </w:rPr>
        <w:t xml:space="preserve">that I may make it clear in the way I ought to speak.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5 </w:t>
      </w:r>
      <w:r w:rsidRPr="00784BAB">
        <w:rPr>
          <w:rFonts w:ascii="Verdana" w:eastAsia="Times New Roman" w:hAnsi="Verdana" w:cs="Times New Roman"/>
          <w:sz w:val="32"/>
          <w:szCs w:val="32"/>
        </w:rPr>
        <w:t xml:space="preserve">Conduct yourselves with wisdom toward outsiders, making the most of the opportunity.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6 </w:t>
      </w:r>
      <w:r w:rsidRPr="00784BAB">
        <w:rPr>
          <w:rFonts w:ascii="Verdana" w:eastAsia="Times New Roman" w:hAnsi="Verdana" w:cs="Times New Roman"/>
          <w:sz w:val="32"/>
          <w:szCs w:val="32"/>
        </w:rPr>
        <w:t xml:space="preserve">Let your speech always be with grace, </w:t>
      </w:r>
      <w:r w:rsidRPr="00784BAB">
        <w:rPr>
          <w:rFonts w:ascii="Verdana" w:eastAsia="Times New Roman" w:hAnsi="Verdana" w:cs="Times New Roman"/>
          <w:iCs/>
          <w:sz w:val="32"/>
          <w:szCs w:val="32"/>
        </w:rPr>
        <w:t>as though</w:t>
      </w:r>
      <w:r w:rsidRPr="00784BAB">
        <w:rPr>
          <w:rFonts w:ascii="Verdana" w:eastAsia="Times New Roman" w:hAnsi="Verdana" w:cs="Times New Roman"/>
          <w:sz w:val="32"/>
          <w:szCs w:val="32"/>
        </w:rPr>
        <w:t xml:space="preserve"> seasoned with salt, so that you will know how you should respond to each person.</w:t>
      </w:r>
    </w:p>
    <w:p w:rsidR="00EB74B0" w:rsidRPr="00784BAB" w:rsidRDefault="00EB74B0" w:rsidP="00BC7A2D">
      <w:pPr>
        <w:spacing w:after="240" w:line="240" w:lineRule="auto"/>
        <w:jc w:val="center"/>
        <w:rPr>
          <w:rFonts w:ascii="Verdana" w:eastAsia="Times New Roman" w:hAnsi="Verdana" w:cs="Times New Roman"/>
          <w:sz w:val="32"/>
          <w:szCs w:val="32"/>
        </w:rPr>
      </w:pPr>
    </w:p>
    <w:p w:rsidR="00ED4346" w:rsidRPr="00784BAB" w:rsidRDefault="00ED4346" w:rsidP="00ED4346">
      <w:pPr>
        <w:tabs>
          <w:tab w:val="center" w:pos="4680"/>
        </w:tabs>
        <w:rPr>
          <w:rFonts w:ascii="Verdana" w:hAnsi="Verdana"/>
          <w:b/>
          <w:sz w:val="32"/>
          <w:szCs w:val="32"/>
        </w:rPr>
      </w:pPr>
      <w:r w:rsidRPr="00784BAB">
        <w:rPr>
          <w:rFonts w:ascii="Verdana" w:hAnsi="Verdana"/>
          <w:b/>
          <w:sz w:val="32"/>
          <w:szCs w:val="32"/>
        </w:rPr>
        <w:t xml:space="preserve">1. Effective soul winners devote themselves to prayer </w:t>
      </w:r>
    </w:p>
    <w:p w:rsidR="00F065F2" w:rsidRDefault="00ED4346" w:rsidP="00784BAB">
      <w:pPr>
        <w:tabs>
          <w:tab w:val="center" w:pos="4680"/>
        </w:tabs>
        <w:ind w:left="720"/>
        <w:rPr>
          <w:rFonts w:ascii="Verdana" w:eastAsia="Times New Roman" w:hAnsi="Verdana" w:cs="Times New Roman"/>
          <w:iCs/>
          <w:sz w:val="32"/>
          <w:szCs w:val="32"/>
        </w:rPr>
      </w:pPr>
      <w:r w:rsidRPr="00784BAB">
        <w:rPr>
          <w:rFonts w:ascii="Verdana" w:hAnsi="Verdana"/>
          <w:b/>
          <w:sz w:val="32"/>
          <w:szCs w:val="32"/>
        </w:rPr>
        <w:t xml:space="preserve">   </w:t>
      </w:r>
      <w:r w:rsidR="00F065F2" w:rsidRPr="00784BAB">
        <w:rPr>
          <w:rFonts w:ascii="Verdana" w:eastAsia="Times New Roman" w:hAnsi="Verdana" w:cs="Times New Roman"/>
          <w:b/>
          <w:color w:val="000000"/>
          <w:sz w:val="32"/>
          <w:szCs w:val="32"/>
          <w:vertAlign w:val="superscript"/>
        </w:rPr>
        <w:t>2</w:t>
      </w:r>
      <w:r w:rsidR="00F065F2" w:rsidRPr="00784BAB">
        <w:rPr>
          <w:rFonts w:ascii="Verdana" w:eastAsia="Times New Roman" w:hAnsi="Verdana" w:cs="Times New Roman"/>
          <w:color w:val="000000"/>
          <w:sz w:val="32"/>
          <w:szCs w:val="32"/>
          <w:vertAlign w:val="superscript"/>
        </w:rPr>
        <w:t xml:space="preserve"> </w:t>
      </w:r>
      <w:r w:rsidR="00F065F2" w:rsidRPr="00784BAB">
        <w:rPr>
          <w:rFonts w:ascii="Verdana" w:eastAsia="Times New Roman" w:hAnsi="Verdana" w:cs="Times New Roman"/>
          <w:sz w:val="32"/>
          <w:szCs w:val="32"/>
        </w:rPr>
        <w:t xml:space="preserve">Devote yourselves to prayer, </w:t>
      </w:r>
    </w:p>
    <w:p w:rsidR="00784BAB" w:rsidRPr="00784BAB" w:rsidRDefault="00784BAB" w:rsidP="00784BAB">
      <w:pPr>
        <w:tabs>
          <w:tab w:val="center" w:pos="4680"/>
        </w:tabs>
        <w:ind w:left="720"/>
        <w:rPr>
          <w:rFonts w:ascii="Verdana" w:eastAsia="Times New Roman" w:hAnsi="Verdana" w:cs="Times New Roman"/>
          <w:iCs/>
          <w:sz w:val="32"/>
          <w:szCs w:val="32"/>
        </w:rPr>
      </w:pPr>
    </w:p>
    <w:p w:rsidR="007C6A02" w:rsidRPr="00784BAB" w:rsidRDefault="00ED4346" w:rsidP="00784BAB">
      <w:pPr>
        <w:tabs>
          <w:tab w:val="center" w:pos="4680"/>
        </w:tabs>
        <w:rPr>
          <w:rFonts w:ascii="Verdana" w:hAnsi="Verdana"/>
          <w:sz w:val="32"/>
          <w:szCs w:val="32"/>
        </w:rPr>
      </w:pPr>
      <w:r w:rsidRPr="00784BAB">
        <w:rPr>
          <w:rFonts w:ascii="Verdana" w:hAnsi="Verdana"/>
          <w:b/>
          <w:sz w:val="32"/>
          <w:szCs w:val="32"/>
        </w:rPr>
        <w:t xml:space="preserve"> </w:t>
      </w:r>
      <w:r w:rsidR="007B6408" w:rsidRPr="00784BAB">
        <w:rPr>
          <w:rFonts w:ascii="Verdana" w:hAnsi="Verdana"/>
          <w:b/>
          <w:sz w:val="32"/>
          <w:szCs w:val="32"/>
        </w:rPr>
        <w:t>Devote</w:t>
      </w:r>
      <w:r w:rsidR="007B6408" w:rsidRPr="00784BAB">
        <w:rPr>
          <w:rFonts w:ascii="Verdana" w:hAnsi="Verdana"/>
          <w:sz w:val="32"/>
          <w:szCs w:val="32"/>
        </w:rPr>
        <w:t xml:space="preserve"> = </w:t>
      </w:r>
      <w:r w:rsidR="00916A45" w:rsidRPr="00784BAB">
        <w:rPr>
          <w:rFonts w:ascii="Verdana" w:hAnsi="Verdana"/>
          <w:sz w:val="32"/>
          <w:szCs w:val="32"/>
        </w:rPr>
        <w:t xml:space="preserve">to commit, to give yourselves </w:t>
      </w:r>
    </w:p>
    <w:p w:rsidR="00784BAB" w:rsidRDefault="00784BAB" w:rsidP="007C6A02">
      <w:pPr>
        <w:tabs>
          <w:tab w:val="center" w:pos="4680"/>
        </w:tabs>
        <w:jc w:val="center"/>
        <w:rPr>
          <w:rFonts w:ascii="Verdana" w:hAnsi="Verdana"/>
          <w:sz w:val="32"/>
          <w:szCs w:val="32"/>
          <w:u w:val="single"/>
        </w:rPr>
      </w:pPr>
    </w:p>
    <w:p w:rsidR="00784BAB" w:rsidRDefault="00784BAB" w:rsidP="007C6A02">
      <w:pPr>
        <w:tabs>
          <w:tab w:val="center" w:pos="4680"/>
        </w:tabs>
        <w:jc w:val="center"/>
        <w:rPr>
          <w:rFonts w:ascii="Verdana" w:hAnsi="Verdana"/>
          <w:sz w:val="32"/>
          <w:szCs w:val="32"/>
          <w:u w:val="single"/>
        </w:rPr>
      </w:pPr>
    </w:p>
    <w:p w:rsidR="00ED4346" w:rsidRDefault="00916A45" w:rsidP="007C6A02">
      <w:pPr>
        <w:tabs>
          <w:tab w:val="center" w:pos="4680"/>
        </w:tabs>
        <w:jc w:val="center"/>
        <w:rPr>
          <w:rFonts w:ascii="Verdana" w:hAnsi="Verdana"/>
          <w:sz w:val="32"/>
          <w:szCs w:val="32"/>
          <w:u w:val="single"/>
        </w:rPr>
      </w:pPr>
      <w:r w:rsidRPr="00784BAB">
        <w:rPr>
          <w:rFonts w:ascii="Verdana" w:hAnsi="Verdana"/>
          <w:sz w:val="32"/>
          <w:szCs w:val="32"/>
          <w:u w:val="single"/>
        </w:rPr>
        <w:lastRenderedPageBreak/>
        <w:t>The apostolic church was devoted to prayer</w:t>
      </w:r>
    </w:p>
    <w:p w:rsidR="00784BAB" w:rsidRPr="00784BAB" w:rsidRDefault="00784BAB" w:rsidP="007C6A02">
      <w:pPr>
        <w:tabs>
          <w:tab w:val="center" w:pos="4680"/>
        </w:tabs>
        <w:jc w:val="center"/>
        <w:rPr>
          <w:rFonts w:ascii="Verdana" w:hAnsi="Verdana"/>
          <w:sz w:val="32"/>
          <w:szCs w:val="32"/>
          <w:u w:val="single"/>
        </w:rPr>
      </w:pPr>
    </w:p>
    <w:p w:rsidR="007C6A02" w:rsidRDefault="00653FD7" w:rsidP="007C6A02">
      <w:pPr>
        <w:spacing w:after="240" w:line="240" w:lineRule="auto"/>
        <w:rPr>
          <w:rFonts w:ascii="Verdana" w:eastAsia="Times New Roman" w:hAnsi="Verdana" w:cs="Times New Roman"/>
          <w:sz w:val="32"/>
          <w:szCs w:val="32"/>
        </w:rPr>
      </w:pPr>
      <w:r w:rsidRPr="00784BAB">
        <w:rPr>
          <w:rFonts w:ascii="Verdana" w:eastAsia="Times New Roman" w:hAnsi="Verdana" w:cs="Times New Roman"/>
          <w:b/>
          <w:bCs/>
          <w:sz w:val="32"/>
          <w:szCs w:val="32"/>
        </w:rPr>
        <w:t xml:space="preserve">Acts </w:t>
      </w:r>
      <w:proofErr w:type="gramStart"/>
      <w:r w:rsidRPr="00784BAB">
        <w:rPr>
          <w:rFonts w:ascii="Verdana" w:eastAsia="Times New Roman" w:hAnsi="Verdana" w:cs="Times New Roman"/>
          <w:b/>
          <w:bCs/>
          <w:sz w:val="32"/>
          <w:szCs w:val="32"/>
        </w:rPr>
        <w:t xml:space="preserve">1:14 </w:t>
      </w:r>
      <w:r w:rsidR="007C6A02" w:rsidRPr="00784BAB">
        <w:rPr>
          <w:rFonts w:ascii="Verdana" w:eastAsia="Times New Roman" w:hAnsi="Verdana" w:cs="Times New Roman"/>
          <w:b/>
          <w:bCs/>
          <w:sz w:val="32"/>
          <w:szCs w:val="32"/>
        </w:rPr>
        <w:t xml:space="preserve"> </w:t>
      </w:r>
      <w:proofErr w:type="gramEnd"/>
      <w:r w:rsidR="007C6A02" w:rsidRPr="00784BAB">
        <w:rPr>
          <w:rFonts w:ascii="Verdana" w:eastAsia="Times New Roman" w:hAnsi="Verdana" w:cs="Times New Roman"/>
          <w:sz w:val="32"/>
          <w:szCs w:val="32"/>
        </w:rPr>
        <w:br/>
      </w:r>
      <w:r w:rsidR="007C6A02" w:rsidRPr="00784BAB">
        <w:rPr>
          <w:rFonts w:ascii="Verdana" w:eastAsia="Times New Roman" w:hAnsi="Verdana" w:cs="Times New Roman"/>
          <w:color w:val="000000"/>
          <w:sz w:val="32"/>
          <w:szCs w:val="32"/>
          <w:vertAlign w:val="superscript"/>
        </w:rPr>
        <w:t xml:space="preserve">14 </w:t>
      </w:r>
      <w:r w:rsidR="007C6A02" w:rsidRPr="00784BAB">
        <w:rPr>
          <w:rFonts w:ascii="Verdana" w:eastAsia="Times New Roman" w:hAnsi="Verdana" w:cs="Times New Roman"/>
          <w:sz w:val="32"/>
          <w:szCs w:val="32"/>
        </w:rPr>
        <w:t xml:space="preserve">These all with one mind were </w:t>
      </w:r>
      <w:r w:rsidR="007C6A02" w:rsidRPr="00784BAB">
        <w:rPr>
          <w:rFonts w:ascii="Verdana" w:eastAsia="Times New Roman" w:hAnsi="Verdana" w:cs="Times New Roman"/>
          <w:b/>
          <w:sz w:val="32"/>
          <w:szCs w:val="32"/>
        </w:rPr>
        <w:t>continually</w:t>
      </w:r>
      <w:r w:rsidR="007C6A02" w:rsidRPr="00784BAB">
        <w:rPr>
          <w:rFonts w:ascii="Verdana" w:eastAsia="Times New Roman" w:hAnsi="Verdana" w:cs="Times New Roman"/>
          <w:sz w:val="32"/>
          <w:szCs w:val="32"/>
        </w:rPr>
        <w:t xml:space="preserve"> </w:t>
      </w:r>
      <w:r w:rsidR="007C6A02" w:rsidRPr="00784BAB">
        <w:rPr>
          <w:rFonts w:ascii="Verdana" w:eastAsia="Times New Roman" w:hAnsi="Verdana" w:cs="Times New Roman"/>
          <w:b/>
          <w:sz w:val="32"/>
          <w:szCs w:val="32"/>
        </w:rPr>
        <w:t>devoting themselves to prayer</w:t>
      </w:r>
      <w:r w:rsidR="007C6A02" w:rsidRPr="00784BAB">
        <w:rPr>
          <w:rFonts w:ascii="Verdana" w:eastAsia="Times New Roman" w:hAnsi="Verdana" w:cs="Times New Roman"/>
          <w:sz w:val="32"/>
          <w:szCs w:val="32"/>
        </w:rPr>
        <w:t xml:space="preserve">, along with </w:t>
      </w:r>
      <w:r w:rsidR="007C6A02" w:rsidRPr="00784BAB">
        <w:rPr>
          <w:rFonts w:ascii="Verdana" w:eastAsia="Times New Roman" w:hAnsi="Verdana" w:cs="Times New Roman"/>
          <w:iCs/>
          <w:sz w:val="32"/>
          <w:szCs w:val="32"/>
        </w:rPr>
        <w:t>the</w:t>
      </w:r>
      <w:r w:rsidR="007C6A02" w:rsidRPr="00784BAB">
        <w:rPr>
          <w:rFonts w:ascii="Verdana" w:eastAsia="Times New Roman" w:hAnsi="Verdana" w:cs="Times New Roman"/>
          <w:sz w:val="32"/>
          <w:szCs w:val="32"/>
        </w:rPr>
        <w:t xml:space="preserve"> women, and Mary the mother of Jesus, and with His brothers. </w:t>
      </w:r>
    </w:p>
    <w:p w:rsidR="00784BAB" w:rsidRPr="00784BAB" w:rsidRDefault="00784BAB" w:rsidP="007C6A02">
      <w:pPr>
        <w:spacing w:after="240" w:line="240" w:lineRule="auto"/>
        <w:rPr>
          <w:rFonts w:ascii="Verdana" w:eastAsia="Times New Roman" w:hAnsi="Verdana" w:cs="Times New Roman"/>
          <w:sz w:val="32"/>
          <w:szCs w:val="32"/>
        </w:rPr>
      </w:pPr>
    </w:p>
    <w:p w:rsidR="00784BAB" w:rsidRDefault="00653FD7" w:rsidP="00C145AD">
      <w:pPr>
        <w:spacing w:after="240" w:line="240" w:lineRule="auto"/>
        <w:rPr>
          <w:rFonts w:ascii="Verdana" w:eastAsia="Times New Roman" w:hAnsi="Verdana" w:cs="Times New Roman"/>
          <w:sz w:val="32"/>
          <w:szCs w:val="32"/>
        </w:rPr>
      </w:pPr>
      <w:r w:rsidRPr="00784BAB">
        <w:rPr>
          <w:rFonts w:ascii="Verdana" w:eastAsia="Times New Roman" w:hAnsi="Verdana" w:cs="Times New Roman"/>
          <w:b/>
          <w:bCs/>
          <w:sz w:val="32"/>
          <w:szCs w:val="32"/>
        </w:rPr>
        <w:t>Acts 2:41-</w:t>
      </w:r>
      <w:proofErr w:type="gramStart"/>
      <w:r w:rsidRPr="00784BAB">
        <w:rPr>
          <w:rFonts w:ascii="Verdana" w:eastAsia="Times New Roman" w:hAnsi="Verdana" w:cs="Times New Roman"/>
          <w:b/>
          <w:bCs/>
          <w:sz w:val="32"/>
          <w:szCs w:val="32"/>
        </w:rPr>
        <w:t xml:space="preserve">43 </w:t>
      </w:r>
      <w:r w:rsidR="00C145AD" w:rsidRPr="00784BAB">
        <w:rPr>
          <w:rFonts w:ascii="Verdana" w:eastAsia="Times New Roman" w:hAnsi="Verdana" w:cs="Times New Roman"/>
          <w:b/>
          <w:bCs/>
          <w:sz w:val="32"/>
          <w:szCs w:val="32"/>
        </w:rPr>
        <w:t xml:space="preserve"> </w:t>
      </w:r>
      <w:proofErr w:type="gramEnd"/>
      <w:r w:rsidR="00C145AD" w:rsidRPr="00784BAB">
        <w:rPr>
          <w:rFonts w:ascii="Verdana" w:eastAsia="Times New Roman" w:hAnsi="Verdana" w:cs="Times New Roman"/>
          <w:sz w:val="32"/>
          <w:szCs w:val="32"/>
        </w:rPr>
        <w:br/>
      </w:r>
      <w:r w:rsidR="00C145AD" w:rsidRPr="00784BAB">
        <w:rPr>
          <w:rFonts w:ascii="Verdana" w:eastAsia="Times New Roman" w:hAnsi="Verdana" w:cs="Times New Roman"/>
          <w:color w:val="000000"/>
          <w:sz w:val="32"/>
          <w:szCs w:val="32"/>
          <w:vertAlign w:val="superscript"/>
        </w:rPr>
        <w:t xml:space="preserve">41 </w:t>
      </w:r>
      <w:r w:rsidR="00C145AD" w:rsidRPr="00784BAB">
        <w:rPr>
          <w:rFonts w:ascii="Verdana" w:eastAsia="Times New Roman" w:hAnsi="Verdana" w:cs="Times New Roman"/>
          <w:sz w:val="32"/>
          <w:szCs w:val="32"/>
        </w:rPr>
        <w:t xml:space="preserve">So then, those who had received his word were baptized; and that day there were added about three thousand souls. </w:t>
      </w:r>
    </w:p>
    <w:p w:rsidR="00C145AD" w:rsidRPr="00784BAB" w:rsidRDefault="00C145AD" w:rsidP="00C145AD">
      <w:pPr>
        <w:spacing w:after="240" w:line="240" w:lineRule="auto"/>
        <w:rPr>
          <w:rFonts w:ascii="Verdana" w:eastAsia="Times New Roman" w:hAnsi="Verdana" w:cs="Times New Roman"/>
          <w:sz w:val="32"/>
          <w:szCs w:val="32"/>
        </w:rPr>
      </w:pP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42 </w:t>
      </w:r>
      <w:r w:rsidRPr="00784BAB">
        <w:rPr>
          <w:rFonts w:ascii="Verdana" w:eastAsia="Times New Roman" w:hAnsi="Verdana" w:cs="Times New Roman"/>
          <w:sz w:val="32"/>
          <w:szCs w:val="32"/>
        </w:rPr>
        <w:t xml:space="preserve">They were </w:t>
      </w:r>
      <w:r w:rsidRPr="00784BAB">
        <w:rPr>
          <w:rFonts w:ascii="Verdana" w:eastAsia="Times New Roman" w:hAnsi="Verdana" w:cs="Times New Roman"/>
          <w:b/>
          <w:sz w:val="32"/>
          <w:szCs w:val="32"/>
        </w:rPr>
        <w:t>continually devoting themselves</w:t>
      </w:r>
      <w:r w:rsidRPr="00784BAB">
        <w:rPr>
          <w:rFonts w:ascii="Verdana" w:eastAsia="Times New Roman" w:hAnsi="Verdana" w:cs="Times New Roman"/>
          <w:sz w:val="32"/>
          <w:szCs w:val="32"/>
        </w:rPr>
        <w:t xml:space="preserve"> to the apostles' teaching and to fellowship, to the breaking of bread and </w:t>
      </w:r>
      <w:r w:rsidRPr="00784BAB">
        <w:rPr>
          <w:rFonts w:ascii="Verdana" w:eastAsia="Times New Roman" w:hAnsi="Verdana" w:cs="Times New Roman"/>
          <w:b/>
          <w:sz w:val="32"/>
          <w:szCs w:val="32"/>
        </w:rPr>
        <w:t>to prayer</w:t>
      </w:r>
      <w:r w:rsidRPr="00784BAB">
        <w:rPr>
          <w:rFonts w:ascii="Verdana" w:eastAsia="Times New Roman" w:hAnsi="Verdana" w:cs="Times New Roman"/>
          <w:sz w:val="32"/>
          <w:szCs w:val="32"/>
        </w:rPr>
        <w:t xml:space="preserve">. </w:t>
      </w:r>
      <w:r w:rsidRPr="00784BAB">
        <w:rPr>
          <w:rFonts w:ascii="Verdana" w:eastAsia="Times New Roman" w:hAnsi="Verdana" w:cs="Times New Roman"/>
          <w:sz w:val="32"/>
          <w:szCs w:val="32"/>
        </w:rPr>
        <w:br/>
      </w:r>
    </w:p>
    <w:p w:rsidR="00E47A13" w:rsidRPr="00784BAB" w:rsidRDefault="00C76CAB" w:rsidP="00E47A13">
      <w:pPr>
        <w:spacing w:after="240" w:line="240" w:lineRule="auto"/>
        <w:rPr>
          <w:rFonts w:ascii="Verdana" w:eastAsia="Times New Roman" w:hAnsi="Verdana" w:cs="Times New Roman"/>
          <w:sz w:val="32"/>
          <w:szCs w:val="32"/>
        </w:rPr>
      </w:pPr>
      <w:r w:rsidRPr="00784BAB">
        <w:rPr>
          <w:rFonts w:ascii="Verdana" w:eastAsia="Times New Roman" w:hAnsi="Verdana" w:cs="Times New Roman"/>
          <w:b/>
          <w:bCs/>
          <w:sz w:val="32"/>
          <w:szCs w:val="32"/>
        </w:rPr>
        <w:t xml:space="preserve">Acts </w:t>
      </w:r>
      <w:proofErr w:type="gramStart"/>
      <w:r w:rsidRPr="00784BAB">
        <w:rPr>
          <w:rFonts w:ascii="Verdana" w:eastAsia="Times New Roman" w:hAnsi="Verdana" w:cs="Times New Roman"/>
          <w:b/>
          <w:bCs/>
          <w:sz w:val="32"/>
          <w:szCs w:val="32"/>
        </w:rPr>
        <w:t xml:space="preserve">6:4 </w:t>
      </w:r>
      <w:r w:rsidR="00E47A13" w:rsidRPr="00784BAB">
        <w:rPr>
          <w:rFonts w:ascii="Verdana" w:eastAsia="Times New Roman" w:hAnsi="Verdana" w:cs="Times New Roman"/>
          <w:b/>
          <w:bCs/>
          <w:sz w:val="32"/>
          <w:szCs w:val="32"/>
        </w:rPr>
        <w:t xml:space="preserve"> </w:t>
      </w:r>
      <w:proofErr w:type="gramEnd"/>
      <w:r w:rsidR="00E47A13" w:rsidRPr="00784BAB">
        <w:rPr>
          <w:rFonts w:ascii="Verdana" w:eastAsia="Times New Roman" w:hAnsi="Verdana" w:cs="Times New Roman"/>
          <w:sz w:val="32"/>
          <w:szCs w:val="32"/>
        </w:rPr>
        <w:br/>
      </w:r>
      <w:r w:rsidR="00E47A13" w:rsidRPr="00784BAB">
        <w:rPr>
          <w:rFonts w:ascii="Verdana" w:eastAsia="Times New Roman" w:hAnsi="Verdana" w:cs="Times New Roman"/>
          <w:color w:val="000000"/>
          <w:sz w:val="32"/>
          <w:szCs w:val="32"/>
          <w:vertAlign w:val="superscript"/>
        </w:rPr>
        <w:t xml:space="preserve">4 </w:t>
      </w:r>
      <w:r w:rsidR="00E47A13" w:rsidRPr="00784BAB">
        <w:rPr>
          <w:rFonts w:ascii="Verdana" w:eastAsia="Times New Roman" w:hAnsi="Verdana" w:cs="Times New Roman"/>
          <w:sz w:val="32"/>
          <w:szCs w:val="32"/>
        </w:rPr>
        <w:t xml:space="preserve">"But we will </w:t>
      </w:r>
      <w:r w:rsidR="00E47A13" w:rsidRPr="00784BAB">
        <w:rPr>
          <w:rFonts w:ascii="Verdana" w:eastAsia="Times New Roman" w:hAnsi="Verdana" w:cs="Times New Roman"/>
          <w:b/>
          <w:sz w:val="32"/>
          <w:szCs w:val="32"/>
        </w:rPr>
        <w:t>devote ourselves to prayer</w:t>
      </w:r>
      <w:r w:rsidR="00E47A13" w:rsidRPr="00784BAB">
        <w:rPr>
          <w:rFonts w:ascii="Verdana" w:eastAsia="Times New Roman" w:hAnsi="Verdana" w:cs="Times New Roman"/>
          <w:sz w:val="32"/>
          <w:szCs w:val="32"/>
        </w:rPr>
        <w:t xml:space="preserve"> and to the ministry of the word." </w:t>
      </w:r>
    </w:p>
    <w:p w:rsidR="00E1370B" w:rsidRPr="00784BAB" w:rsidRDefault="00E1370B" w:rsidP="00E47A13">
      <w:pPr>
        <w:spacing w:after="240" w:line="240" w:lineRule="auto"/>
        <w:rPr>
          <w:rFonts w:ascii="Verdana" w:eastAsia="Times New Roman" w:hAnsi="Verdana" w:cs="Times New Roman"/>
          <w:sz w:val="32"/>
          <w:szCs w:val="32"/>
        </w:rPr>
      </w:pPr>
    </w:p>
    <w:p w:rsidR="00EB74B0" w:rsidRPr="00784BAB" w:rsidRDefault="00E1370B" w:rsidP="00784BAB">
      <w:pPr>
        <w:spacing w:after="240" w:line="240" w:lineRule="auto"/>
        <w:rPr>
          <w:rFonts w:ascii="Verdana" w:eastAsia="Times New Roman" w:hAnsi="Verdana" w:cs="Times New Roman"/>
          <w:sz w:val="32"/>
          <w:szCs w:val="32"/>
        </w:rPr>
      </w:pPr>
      <w:r w:rsidRPr="00784BAB">
        <w:rPr>
          <w:rFonts w:ascii="Verdana" w:eastAsia="Times New Roman" w:hAnsi="Verdana" w:cs="Times New Roman"/>
          <w:sz w:val="32"/>
          <w:szCs w:val="32"/>
        </w:rPr>
        <w:t xml:space="preserve">A visitor at Spurgeon's Tabernacle in London was being shown around the building by the pastor, </w:t>
      </w:r>
      <w:r w:rsidRPr="00784BAB">
        <w:rPr>
          <w:rFonts w:ascii="Verdana" w:eastAsia="Times New Roman" w:hAnsi="Verdana" w:cs="Times New Roman"/>
          <w:b/>
          <w:sz w:val="32"/>
          <w:szCs w:val="32"/>
        </w:rPr>
        <w:t xml:space="preserve">Charles </w:t>
      </w:r>
      <w:proofErr w:type="spellStart"/>
      <w:r w:rsidRPr="00784BAB">
        <w:rPr>
          <w:rFonts w:ascii="Verdana" w:eastAsia="Times New Roman" w:hAnsi="Verdana" w:cs="Times New Roman"/>
          <w:b/>
          <w:sz w:val="32"/>
          <w:szCs w:val="32"/>
        </w:rPr>
        <w:t>Spurgeon.</w:t>
      </w:r>
      <w:r w:rsidRPr="00784BAB">
        <w:rPr>
          <w:rFonts w:ascii="Verdana" w:eastAsia="Times New Roman" w:hAnsi="Verdana" w:cs="Times New Roman"/>
          <w:sz w:val="32"/>
          <w:szCs w:val="32"/>
        </w:rPr>
        <w:t>"Would</w:t>
      </w:r>
      <w:proofErr w:type="spellEnd"/>
      <w:r w:rsidRPr="00784BAB">
        <w:rPr>
          <w:rFonts w:ascii="Verdana" w:eastAsia="Times New Roman" w:hAnsi="Verdana" w:cs="Times New Roman"/>
          <w:sz w:val="32"/>
          <w:szCs w:val="32"/>
        </w:rPr>
        <w:t xml:space="preserve"> you like to see the powerhouse of this ministry?" Spurgeon asked, as he showed the man into a lower auditorium. "It is here that we get our power, for while I am preaching upstairs, hundreds of my people are in this room praying.</w:t>
      </w:r>
    </w:p>
    <w:p w:rsidR="00916A45" w:rsidRPr="00784BAB" w:rsidRDefault="00EB74B0" w:rsidP="00EB74B0">
      <w:pPr>
        <w:tabs>
          <w:tab w:val="center" w:pos="4680"/>
        </w:tabs>
        <w:jc w:val="center"/>
        <w:rPr>
          <w:rFonts w:ascii="Verdana" w:hAnsi="Verdana"/>
          <w:sz w:val="32"/>
          <w:szCs w:val="32"/>
        </w:rPr>
      </w:pPr>
      <w:r w:rsidRPr="00784BAB">
        <w:rPr>
          <w:rFonts w:ascii="Verdana" w:eastAsia="Times New Roman" w:hAnsi="Verdana" w:cs="Times New Roman"/>
          <w:b/>
          <w:sz w:val="32"/>
          <w:szCs w:val="32"/>
        </w:rPr>
        <w:lastRenderedPageBreak/>
        <w:t>2</w:t>
      </w:r>
      <w:r w:rsidR="00DF4B01" w:rsidRPr="00784BAB">
        <w:rPr>
          <w:rFonts w:ascii="Verdana" w:eastAsia="Times New Roman" w:hAnsi="Verdana" w:cs="Times New Roman"/>
          <w:sz w:val="32"/>
          <w:szCs w:val="32"/>
        </w:rPr>
        <w:t>“keeping</w:t>
      </w:r>
      <w:r w:rsidR="00C41E2A" w:rsidRPr="00784BAB">
        <w:rPr>
          <w:rFonts w:ascii="Verdana" w:eastAsia="Times New Roman" w:hAnsi="Verdana" w:cs="Times New Roman"/>
          <w:sz w:val="32"/>
          <w:szCs w:val="32"/>
        </w:rPr>
        <w:t xml:space="preserve"> alert in it with </w:t>
      </w:r>
      <w:r w:rsidR="00C41E2A" w:rsidRPr="00784BAB">
        <w:rPr>
          <w:rFonts w:ascii="Verdana" w:eastAsia="Times New Roman" w:hAnsi="Verdana" w:cs="Times New Roman"/>
          <w:iCs/>
          <w:sz w:val="32"/>
          <w:szCs w:val="32"/>
        </w:rPr>
        <w:t>an attitude of</w:t>
      </w:r>
      <w:r w:rsidR="00C41E2A" w:rsidRPr="00784BAB">
        <w:rPr>
          <w:rFonts w:ascii="Verdana" w:eastAsia="Times New Roman" w:hAnsi="Verdana" w:cs="Times New Roman"/>
          <w:sz w:val="32"/>
          <w:szCs w:val="32"/>
        </w:rPr>
        <w:t xml:space="preserve"> thanksgiving</w:t>
      </w:r>
      <w:r w:rsidR="00DF4B01" w:rsidRPr="00784BAB">
        <w:rPr>
          <w:rFonts w:ascii="Verdana" w:eastAsia="Times New Roman" w:hAnsi="Verdana" w:cs="Times New Roman"/>
          <w:sz w:val="32"/>
          <w:szCs w:val="32"/>
        </w:rPr>
        <w:t>”</w:t>
      </w:r>
      <w:r w:rsidR="00C41E2A" w:rsidRPr="00784BAB">
        <w:rPr>
          <w:rFonts w:ascii="Verdana" w:eastAsia="Times New Roman" w:hAnsi="Verdana" w:cs="Times New Roman"/>
          <w:sz w:val="32"/>
          <w:szCs w:val="32"/>
        </w:rPr>
        <w:t xml:space="preserve">; </w:t>
      </w:r>
      <w:r w:rsidR="00C41E2A" w:rsidRPr="00784BAB">
        <w:rPr>
          <w:rFonts w:ascii="Verdana" w:eastAsia="Times New Roman" w:hAnsi="Verdana" w:cs="Times New Roman"/>
          <w:sz w:val="32"/>
          <w:szCs w:val="32"/>
        </w:rPr>
        <w:br/>
      </w:r>
    </w:p>
    <w:p w:rsidR="00DF4B01" w:rsidRPr="00784BAB" w:rsidRDefault="00DF4B01" w:rsidP="00ED4346">
      <w:pPr>
        <w:tabs>
          <w:tab w:val="center" w:pos="4680"/>
        </w:tabs>
        <w:rPr>
          <w:rFonts w:ascii="Verdana" w:hAnsi="Verdana"/>
          <w:sz w:val="32"/>
          <w:szCs w:val="32"/>
        </w:rPr>
      </w:pPr>
      <w:r w:rsidRPr="00784BAB">
        <w:rPr>
          <w:rFonts w:ascii="Verdana" w:hAnsi="Verdana"/>
          <w:b/>
          <w:sz w:val="32"/>
          <w:szCs w:val="32"/>
        </w:rPr>
        <w:t>Alert</w:t>
      </w:r>
      <w:r w:rsidRPr="00784BAB">
        <w:rPr>
          <w:rFonts w:ascii="Verdana" w:hAnsi="Verdana"/>
          <w:sz w:val="32"/>
          <w:szCs w:val="32"/>
        </w:rPr>
        <w:t xml:space="preserve"> = to be able to think clearly and notice things, fully aware and attentive, wide awake.</w:t>
      </w:r>
    </w:p>
    <w:p w:rsidR="00E94B83" w:rsidRPr="00784BAB" w:rsidRDefault="00E94B83" w:rsidP="00ED4346">
      <w:pPr>
        <w:tabs>
          <w:tab w:val="center" w:pos="4680"/>
        </w:tabs>
        <w:rPr>
          <w:rFonts w:ascii="Verdana" w:hAnsi="Verdana"/>
          <w:sz w:val="32"/>
          <w:szCs w:val="32"/>
        </w:rPr>
      </w:pPr>
    </w:p>
    <w:p w:rsidR="00C7425F" w:rsidRDefault="00EC42CE" w:rsidP="00ED4346">
      <w:pPr>
        <w:tabs>
          <w:tab w:val="center" w:pos="4680"/>
        </w:tabs>
        <w:rPr>
          <w:rFonts w:ascii="Verdana" w:hAnsi="Verdana"/>
          <w:b/>
          <w:sz w:val="32"/>
          <w:szCs w:val="32"/>
        </w:rPr>
      </w:pPr>
      <w:r w:rsidRPr="00784BAB">
        <w:rPr>
          <w:rFonts w:ascii="Verdana" w:hAnsi="Verdana"/>
          <w:b/>
          <w:sz w:val="32"/>
          <w:szCs w:val="32"/>
        </w:rPr>
        <w:t>2. Effective soul winners p</w:t>
      </w:r>
      <w:r w:rsidR="00E94B83" w:rsidRPr="00784BAB">
        <w:rPr>
          <w:rFonts w:ascii="Verdana" w:hAnsi="Verdana"/>
          <w:b/>
          <w:sz w:val="32"/>
          <w:szCs w:val="32"/>
        </w:rPr>
        <w:t>ray that God would open</w:t>
      </w:r>
      <w:r w:rsidR="00784BAB">
        <w:rPr>
          <w:rFonts w:ascii="Verdana" w:hAnsi="Verdana"/>
          <w:b/>
          <w:sz w:val="32"/>
          <w:szCs w:val="32"/>
        </w:rPr>
        <w:t xml:space="preserve"> a door </w:t>
      </w:r>
      <w:r w:rsidR="00044894" w:rsidRPr="00784BAB">
        <w:rPr>
          <w:rFonts w:ascii="Verdana" w:hAnsi="Verdana"/>
          <w:b/>
          <w:sz w:val="32"/>
          <w:szCs w:val="32"/>
        </w:rPr>
        <w:t xml:space="preserve">for ministry.   </w:t>
      </w:r>
    </w:p>
    <w:p w:rsidR="00E94B83" w:rsidRPr="00784BAB" w:rsidRDefault="00EC42CE" w:rsidP="00ED4346">
      <w:pPr>
        <w:tabs>
          <w:tab w:val="center" w:pos="4680"/>
        </w:tabs>
        <w:rPr>
          <w:rFonts w:ascii="Verdana" w:hAnsi="Verdana"/>
          <w:b/>
          <w:sz w:val="32"/>
          <w:szCs w:val="32"/>
        </w:rPr>
      </w:pPr>
      <w:r w:rsidRPr="00784BAB">
        <w:rPr>
          <w:rFonts w:ascii="Verdana" w:hAnsi="Verdana"/>
          <w:b/>
          <w:sz w:val="32"/>
          <w:szCs w:val="32"/>
        </w:rPr>
        <w:t xml:space="preserve">  </w:t>
      </w:r>
    </w:p>
    <w:p w:rsidR="00EB74B0" w:rsidRPr="00784BAB" w:rsidRDefault="00EC42CE" w:rsidP="00C83FAD">
      <w:pPr>
        <w:tabs>
          <w:tab w:val="center" w:pos="4680"/>
        </w:tabs>
        <w:jc w:val="center"/>
        <w:rPr>
          <w:rFonts w:ascii="Verdana" w:eastAsia="Times New Roman" w:hAnsi="Verdana" w:cs="Times New Roman"/>
          <w:sz w:val="32"/>
          <w:szCs w:val="32"/>
        </w:rPr>
      </w:pPr>
      <w:r w:rsidRPr="00C7425F">
        <w:rPr>
          <w:rFonts w:ascii="Verdana" w:eastAsia="Times New Roman" w:hAnsi="Verdana" w:cs="Times New Roman"/>
          <w:b/>
          <w:color w:val="000000"/>
          <w:sz w:val="32"/>
          <w:szCs w:val="32"/>
          <w:vertAlign w:val="superscript"/>
        </w:rPr>
        <w:t>3</w:t>
      </w:r>
      <w:r w:rsidRPr="00784BAB">
        <w:rPr>
          <w:rFonts w:ascii="Verdana" w:eastAsia="Times New Roman" w:hAnsi="Verdana" w:cs="Times New Roman"/>
          <w:color w:val="000000"/>
          <w:sz w:val="32"/>
          <w:szCs w:val="32"/>
          <w:vertAlign w:val="superscript"/>
        </w:rPr>
        <w:t xml:space="preserve"> </w:t>
      </w:r>
      <w:r w:rsidRPr="00784BAB">
        <w:rPr>
          <w:rFonts w:ascii="Verdana" w:eastAsia="Times New Roman" w:hAnsi="Verdana" w:cs="Times New Roman"/>
          <w:sz w:val="32"/>
          <w:szCs w:val="32"/>
        </w:rPr>
        <w:t xml:space="preserve">praying at the same time for us as well, </w:t>
      </w:r>
      <w:r w:rsidRPr="00784BAB">
        <w:rPr>
          <w:rFonts w:ascii="Verdana" w:eastAsia="Times New Roman" w:hAnsi="Verdana" w:cs="Times New Roman"/>
          <w:b/>
          <w:sz w:val="32"/>
          <w:szCs w:val="32"/>
        </w:rPr>
        <w:t>that God will open up to us a door for the word</w:t>
      </w:r>
      <w:r w:rsidRPr="00784BAB">
        <w:rPr>
          <w:rFonts w:ascii="Verdana" w:eastAsia="Times New Roman" w:hAnsi="Verdana" w:cs="Times New Roman"/>
          <w:sz w:val="32"/>
          <w:szCs w:val="32"/>
        </w:rPr>
        <w:t>, so that we may speak forth the mystery of Christ, for which I have also been imprisoned;</w:t>
      </w:r>
    </w:p>
    <w:p w:rsidR="00044894" w:rsidRPr="00784BAB" w:rsidRDefault="00044894" w:rsidP="00CD6F6F">
      <w:pPr>
        <w:spacing w:after="240" w:line="240" w:lineRule="auto"/>
        <w:rPr>
          <w:rFonts w:ascii="Verdana" w:eastAsia="Times New Roman" w:hAnsi="Verdana" w:cs="Times New Roman"/>
          <w:b/>
          <w:bCs/>
          <w:sz w:val="32"/>
          <w:szCs w:val="32"/>
        </w:rPr>
      </w:pPr>
    </w:p>
    <w:p w:rsidR="004C052D" w:rsidRPr="00784BAB" w:rsidRDefault="007235F7" w:rsidP="00CD6F6F">
      <w:pPr>
        <w:spacing w:after="240" w:line="240" w:lineRule="auto"/>
        <w:rPr>
          <w:rFonts w:ascii="Verdana" w:eastAsia="Times New Roman" w:hAnsi="Verdana" w:cs="Times New Roman"/>
          <w:sz w:val="32"/>
          <w:szCs w:val="32"/>
        </w:rPr>
      </w:pPr>
      <w:r w:rsidRPr="00784BAB">
        <w:rPr>
          <w:rFonts w:ascii="Verdana" w:eastAsia="Times New Roman" w:hAnsi="Verdana" w:cs="Times New Roman"/>
          <w:b/>
          <w:bCs/>
          <w:sz w:val="32"/>
          <w:szCs w:val="32"/>
        </w:rPr>
        <w:t>Acts 14:27</w:t>
      </w:r>
      <w:r w:rsidR="004C052D" w:rsidRPr="00784BAB">
        <w:rPr>
          <w:rFonts w:ascii="Verdana" w:eastAsia="Times New Roman" w:hAnsi="Verdana" w:cs="Times New Roman"/>
          <w:b/>
          <w:bCs/>
          <w:sz w:val="32"/>
          <w:szCs w:val="32"/>
        </w:rPr>
        <w:t xml:space="preserve"> </w:t>
      </w:r>
      <w:r w:rsidR="004C052D" w:rsidRPr="00784BAB">
        <w:rPr>
          <w:rFonts w:ascii="Verdana" w:eastAsia="Times New Roman" w:hAnsi="Verdana" w:cs="Times New Roman"/>
          <w:sz w:val="32"/>
          <w:szCs w:val="32"/>
        </w:rPr>
        <w:br/>
      </w:r>
      <w:r w:rsidR="004C052D" w:rsidRPr="00784BAB">
        <w:rPr>
          <w:rFonts w:ascii="Verdana" w:eastAsia="Times New Roman" w:hAnsi="Verdana" w:cs="Times New Roman"/>
          <w:color w:val="000000"/>
          <w:sz w:val="32"/>
          <w:szCs w:val="32"/>
          <w:vertAlign w:val="superscript"/>
        </w:rPr>
        <w:t xml:space="preserve">27 </w:t>
      </w:r>
      <w:r w:rsidR="004C052D" w:rsidRPr="00784BAB">
        <w:rPr>
          <w:rFonts w:ascii="Verdana" w:eastAsia="Times New Roman" w:hAnsi="Verdana" w:cs="Times New Roman"/>
          <w:sz w:val="32"/>
          <w:szCs w:val="32"/>
        </w:rPr>
        <w:t xml:space="preserve">Upon arriving in Antioch, they called the church together and reported about their trip, telling all that </w:t>
      </w:r>
      <w:r w:rsidR="004C052D" w:rsidRPr="00784BAB">
        <w:rPr>
          <w:rFonts w:ascii="Verdana" w:eastAsia="Times New Roman" w:hAnsi="Verdana" w:cs="Times New Roman"/>
          <w:b/>
          <w:sz w:val="32"/>
          <w:szCs w:val="32"/>
        </w:rPr>
        <w:t>God had done and how</w:t>
      </w:r>
      <w:r w:rsidR="004C052D" w:rsidRPr="00784BAB">
        <w:rPr>
          <w:rFonts w:ascii="Verdana" w:eastAsia="Times New Roman" w:hAnsi="Verdana" w:cs="Times New Roman"/>
          <w:sz w:val="32"/>
          <w:szCs w:val="32"/>
        </w:rPr>
        <w:t xml:space="preserve"> </w:t>
      </w:r>
      <w:r w:rsidR="004C052D" w:rsidRPr="00784BAB">
        <w:rPr>
          <w:rFonts w:ascii="Verdana" w:eastAsia="Times New Roman" w:hAnsi="Verdana" w:cs="Times New Roman"/>
          <w:b/>
          <w:sz w:val="32"/>
          <w:szCs w:val="32"/>
        </w:rPr>
        <w:t>he had opened the door of faith to the Gentiles</w:t>
      </w:r>
      <w:r w:rsidR="004C052D" w:rsidRPr="00784BAB">
        <w:rPr>
          <w:rFonts w:ascii="Verdana" w:eastAsia="Times New Roman" w:hAnsi="Verdana" w:cs="Times New Roman"/>
          <w:sz w:val="32"/>
          <w:szCs w:val="32"/>
        </w:rPr>
        <w:t xml:space="preserve">, too. </w:t>
      </w:r>
      <w:r w:rsidR="004C052D" w:rsidRPr="00784BAB">
        <w:rPr>
          <w:rFonts w:ascii="Verdana" w:eastAsia="Times New Roman" w:hAnsi="Verdana" w:cs="Times New Roman"/>
          <w:sz w:val="32"/>
          <w:szCs w:val="32"/>
        </w:rPr>
        <w:br/>
        <w:t xml:space="preserve"> </w:t>
      </w:r>
    </w:p>
    <w:p w:rsidR="001A76D3" w:rsidRPr="00784BAB" w:rsidRDefault="00C76CAB" w:rsidP="001A76D3">
      <w:pPr>
        <w:spacing w:after="240" w:line="240" w:lineRule="auto"/>
        <w:rPr>
          <w:rFonts w:ascii="Verdana" w:eastAsia="Times New Roman" w:hAnsi="Verdana" w:cs="Times New Roman"/>
          <w:sz w:val="32"/>
          <w:szCs w:val="32"/>
        </w:rPr>
      </w:pPr>
      <w:r w:rsidRPr="00784BAB">
        <w:rPr>
          <w:rFonts w:ascii="Verdana" w:eastAsia="Times New Roman" w:hAnsi="Verdana" w:cs="Times New Roman"/>
          <w:b/>
          <w:bCs/>
          <w:sz w:val="32"/>
          <w:szCs w:val="32"/>
        </w:rPr>
        <w:t>1 Corinthians 16:8-</w:t>
      </w:r>
      <w:proofErr w:type="gramStart"/>
      <w:r w:rsidRPr="00784BAB">
        <w:rPr>
          <w:rFonts w:ascii="Verdana" w:eastAsia="Times New Roman" w:hAnsi="Verdana" w:cs="Times New Roman"/>
          <w:b/>
          <w:bCs/>
          <w:sz w:val="32"/>
          <w:szCs w:val="32"/>
        </w:rPr>
        <w:t xml:space="preserve">9 </w:t>
      </w:r>
      <w:r w:rsidR="001A76D3" w:rsidRPr="00784BAB">
        <w:rPr>
          <w:rFonts w:ascii="Verdana" w:eastAsia="Times New Roman" w:hAnsi="Verdana" w:cs="Times New Roman"/>
          <w:b/>
          <w:bCs/>
          <w:sz w:val="32"/>
          <w:szCs w:val="32"/>
        </w:rPr>
        <w:t xml:space="preserve"> </w:t>
      </w:r>
      <w:proofErr w:type="gramEnd"/>
      <w:r w:rsidR="001A76D3" w:rsidRPr="00784BAB">
        <w:rPr>
          <w:rFonts w:ascii="Verdana" w:eastAsia="Times New Roman" w:hAnsi="Verdana" w:cs="Times New Roman"/>
          <w:sz w:val="32"/>
          <w:szCs w:val="32"/>
        </w:rPr>
        <w:br/>
      </w:r>
      <w:r w:rsidR="001A76D3" w:rsidRPr="00784BAB">
        <w:rPr>
          <w:rFonts w:ascii="Verdana" w:eastAsia="Times New Roman" w:hAnsi="Verdana" w:cs="Times New Roman"/>
          <w:color w:val="000000"/>
          <w:sz w:val="32"/>
          <w:szCs w:val="32"/>
          <w:vertAlign w:val="superscript"/>
        </w:rPr>
        <w:t xml:space="preserve">8 </w:t>
      </w:r>
      <w:r w:rsidR="001A76D3" w:rsidRPr="00784BAB">
        <w:rPr>
          <w:rFonts w:ascii="Verdana" w:eastAsia="Times New Roman" w:hAnsi="Verdana" w:cs="Times New Roman"/>
          <w:sz w:val="32"/>
          <w:szCs w:val="32"/>
        </w:rPr>
        <w:t xml:space="preserve">In the meantime, I will be staying here at Ephesus until the Festival of Pentecost, </w:t>
      </w:r>
      <w:r w:rsidR="001A76D3" w:rsidRPr="00784BAB">
        <w:rPr>
          <w:rFonts w:ascii="Verdana" w:eastAsia="Times New Roman" w:hAnsi="Verdana" w:cs="Times New Roman"/>
          <w:sz w:val="32"/>
          <w:szCs w:val="32"/>
        </w:rPr>
        <w:br/>
      </w:r>
      <w:r w:rsidR="001A76D3" w:rsidRPr="00784BAB">
        <w:rPr>
          <w:rFonts w:ascii="Verdana" w:eastAsia="Times New Roman" w:hAnsi="Verdana" w:cs="Times New Roman"/>
          <w:color w:val="000000"/>
          <w:sz w:val="32"/>
          <w:szCs w:val="32"/>
          <w:vertAlign w:val="superscript"/>
        </w:rPr>
        <w:t xml:space="preserve">9 </w:t>
      </w:r>
      <w:r w:rsidR="001A76D3" w:rsidRPr="00784BAB">
        <w:rPr>
          <w:rFonts w:ascii="Verdana" w:eastAsia="Times New Roman" w:hAnsi="Verdana" w:cs="Times New Roman"/>
          <w:sz w:val="32"/>
          <w:szCs w:val="32"/>
        </w:rPr>
        <w:t xml:space="preserve">for there is a </w:t>
      </w:r>
      <w:r w:rsidR="001A76D3" w:rsidRPr="00784BAB">
        <w:rPr>
          <w:rFonts w:ascii="Verdana" w:eastAsia="Times New Roman" w:hAnsi="Verdana" w:cs="Times New Roman"/>
          <w:b/>
          <w:sz w:val="32"/>
          <w:szCs w:val="32"/>
        </w:rPr>
        <w:t>wide-open door</w:t>
      </w:r>
      <w:r w:rsidR="001A76D3" w:rsidRPr="00784BAB">
        <w:rPr>
          <w:rFonts w:ascii="Verdana" w:eastAsia="Times New Roman" w:hAnsi="Verdana" w:cs="Times New Roman"/>
          <w:sz w:val="32"/>
          <w:szCs w:val="32"/>
        </w:rPr>
        <w:t xml:space="preserve"> for a great work here, and many people are responding. But there are many who oppose me. </w:t>
      </w:r>
    </w:p>
    <w:p w:rsidR="00C83FAD" w:rsidRPr="00784BAB" w:rsidRDefault="00C83FAD" w:rsidP="001A76D3">
      <w:pPr>
        <w:spacing w:after="240" w:line="240" w:lineRule="auto"/>
        <w:rPr>
          <w:rFonts w:ascii="Verdana" w:eastAsia="Times New Roman" w:hAnsi="Verdana" w:cs="Times New Roman"/>
          <w:sz w:val="32"/>
          <w:szCs w:val="32"/>
        </w:rPr>
      </w:pPr>
    </w:p>
    <w:p w:rsidR="00C83FAD" w:rsidRPr="00C7425F" w:rsidRDefault="00C83FAD" w:rsidP="00C83FAD">
      <w:pPr>
        <w:spacing w:after="0" w:line="240" w:lineRule="auto"/>
        <w:jc w:val="center"/>
        <w:rPr>
          <w:rFonts w:ascii="Verdana" w:eastAsia="Times New Roman" w:hAnsi="Verdana" w:cs="Times New Roman"/>
          <w:sz w:val="32"/>
          <w:szCs w:val="32"/>
        </w:rPr>
      </w:pPr>
      <w:r w:rsidRPr="00C7425F">
        <w:rPr>
          <w:rFonts w:ascii="Verdana" w:eastAsia="Times New Roman" w:hAnsi="Verdana" w:cs="Times New Roman"/>
          <w:sz w:val="32"/>
          <w:szCs w:val="32"/>
        </w:rPr>
        <w:lastRenderedPageBreak/>
        <w:t xml:space="preserve">When </w:t>
      </w:r>
      <w:r w:rsidRPr="00C7425F">
        <w:rPr>
          <w:rFonts w:ascii="Verdana" w:eastAsia="Times New Roman" w:hAnsi="Verdana" w:cs="Times New Roman"/>
          <w:b/>
          <w:sz w:val="32"/>
          <w:szCs w:val="32"/>
        </w:rPr>
        <w:t>John Bunyan</w:t>
      </w:r>
      <w:r w:rsidRPr="00C7425F">
        <w:rPr>
          <w:rFonts w:ascii="Verdana" w:eastAsia="Times New Roman" w:hAnsi="Verdana" w:cs="Times New Roman"/>
          <w:sz w:val="32"/>
          <w:szCs w:val="32"/>
        </w:rPr>
        <w:t xml:space="preserve"> was arrested for preaching illegally and put into prison, he was told that he would be released if he promised to stop preaching. "If I am out of prison today," he replied, "I will preach the Gospel again tomorrow, by the help of God."</w:t>
      </w:r>
    </w:p>
    <w:p w:rsidR="00C83FAD" w:rsidRPr="00784BAB" w:rsidRDefault="00C83FAD" w:rsidP="001A76D3">
      <w:pPr>
        <w:spacing w:after="240" w:line="240" w:lineRule="auto"/>
        <w:rPr>
          <w:rFonts w:ascii="Verdana" w:eastAsia="Times New Roman" w:hAnsi="Verdana" w:cs="Times New Roman"/>
          <w:sz w:val="32"/>
          <w:szCs w:val="32"/>
        </w:rPr>
      </w:pPr>
    </w:p>
    <w:p w:rsidR="007235F7" w:rsidRPr="00784BAB" w:rsidRDefault="007235F7" w:rsidP="001A76D3">
      <w:pPr>
        <w:spacing w:after="240" w:line="240" w:lineRule="auto"/>
        <w:rPr>
          <w:rFonts w:ascii="Verdana" w:eastAsia="Times New Roman" w:hAnsi="Verdana" w:cs="Times New Roman"/>
          <w:sz w:val="32"/>
          <w:szCs w:val="32"/>
        </w:rPr>
      </w:pPr>
    </w:p>
    <w:p w:rsidR="004C052D" w:rsidRPr="00784BAB" w:rsidRDefault="00CD6F6F" w:rsidP="004C052D">
      <w:pPr>
        <w:tabs>
          <w:tab w:val="center" w:pos="4680"/>
        </w:tabs>
        <w:rPr>
          <w:rFonts w:ascii="Verdana" w:eastAsia="Times New Roman" w:hAnsi="Verdana" w:cs="Times New Roman"/>
          <w:b/>
          <w:sz w:val="32"/>
          <w:szCs w:val="32"/>
        </w:rPr>
      </w:pPr>
      <w:r w:rsidRPr="00784BAB">
        <w:rPr>
          <w:rFonts w:ascii="Verdana" w:eastAsia="Times New Roman" w:hAnsi="Verdana" w:cs="Times New Roman"/>
          <w:b/>
          <w:sz w:val="32"/>
          <w:szCs w:val="32"/>
        </w:rPr>
        <w:t xml:space="preserve">3. Effective soul winners pray that God would give them the right words to </w:t>
      </w:r>
      <w:r w:rsidR="00044894" w:rsidRPr="00784BAB">
        <w:rPr>
          <w:rFonts w:ascii="Verdana" w:eastAsia="Times New Roman" w:hAnsi="Verdana" w:cs="Times New Roman"/>
          <w:b/>
          <w:sz w:val="32"/>
          <w:szCs w:val="32"/>
        </w:rPr>
        <w:t>speak to</w:t>
      </w:r>
      <w:r w:rsidR="00180918" w:rsidRPr="00784BAB">
        <w:rPr>
          <w:rFonts w:ascii="Verdana" w:eastAsia="Times New Roman" w:hAnsi="Verdana" w:cs="Times New Roman"/>
          <w:b/>
          <w:sz w:val="32"/>
          <w:szCs w:val="32"/>
        </w:rPr>
        <w:t>.</w:t>
      </w:r>
    </w:p>
    <w:p w:rsidR="00EC42CE" w:rsidRPr="00784BAB" w:rsidRDefault="00EC42CE" w:rsidP="00FF67DA">
      <w:pPr>
        <w:tabs>
          <w:tab w:val="center" w:pos="4680"/>
        </w:tabs>
        <w:jc w:val="center"/>
        <w:rPr>
          <w:rFonts w:ascii="Verdana" w:eastAsia="Times New Roman" w:hAnsi="Verdana" w:cs="Times New Roman"/>
          <w:sz w:val="32"/>
          <w:szCs w:val="32"/>
        </w:rPr>
      </w:pPr>
      <w:r w:rsidRPr="00784BAB">
        <w:rPr>
          <w:rFonts w:ascii="Verdana" w:eastAsia="Times New Roman" w:hAnsi="Verdana" w:cs="Times New Roman"/>
          <w:sz w:val="32"/>
          <w:szCs w:val="32"/>
        </w:rPr>
        <w:br/>
      </w:r>
      <w:r w:rsidR="00180918" w:rsidRPr="00784BAB">
        <w:rPr>
          <w:rFonts w:ascii="Verdana" w:eastAsia="Times New Roman" w:hAnsi="Verdana" w:cs="Times New Roman"/>
          <w:b/>
          <w:color w:val="000000"/>
          <w:sz w:val="32"/>
          <w:szCs w:val="32"/>
          <w:vertAlign w:val="superscript"/>
        </w:rPr>
        <w:t xml:space="preserve">4 </w:t>
      </w:r>
      <w:proofErr w:type="gramStart"/>
      <w:r w:rsidR="00180918" w:rsidRPr="00784BAB">
        <w:rPr>
          <w:rFonts w:ascii="Verdana" w:eastAsia="Times New Roman" w:hAnsi="Verdana" w:cs="Times New Roman"/>
          <w:color w:val="000000"/>
          <w:sz w:val="32"/>
          <w:szCs w:val="32"/>
          <w:vertAlign w:val="superscript"/>
        </w:rPr>
        <w:t xml:space="preserve">“ </w:t>
      </w:r>
      <w:r w:rsidR="00180918" w:rsidRPr="00784BAB">
        <w:rPr>
          <w:rFonts w:ascii="Verdana" w:eastAsia="Times New Roman" w:hAnsi="Verdana" w:cs="Times New Roman"/>
          <w:sz w:val="32"/>
          <w:szCs w:val="32"/>
        </w:rPr>
        <w:t>that</w:t>
      </w:r>
      <w:proofErr w:type="gramEnd"/>
      <w:r w:rsidR="00180918" w:rsidRPr="00784BAB">
        <w:rPr>
          <w:rFonts w:ascii="Verdana" w:eastAsia="Times New Roman" w:hAnsi="Verdana" w:cs="Times New Roman"/>
          <w:sz w:val="32"/>
          <w:szCs w:val="32"/>
        </w:rPr>
        <w:t xml:space="preserve"> I may make it clear in the way I ought to speak “.</w:t>
      </w:r>
    </w:p>
    <w:p w:rsidR="00303D84" w:rsidRPr="00784BAB" w:rsidRDefault="00303D84" w:rsidP="00E6455D">
      <w:pPr>
        <w:spacing w:after="240" w:line="240" w:lineRule="auto"/>
        <w:rPr>
          <w:rFonts w:ascii="Verdana" w:eastAsia="Times New Roman" w:hAnsi="Verdana" w:cs="Times New Roman"/>
          <w:b/>
          <w:bCs/>
          <w:sz w:val="32"/>
          <w:szCs w:val="32"/>
        </w:rPr>
      </w:pPr>
    </w:p>
    <w:p w:rsidR="00E6455D" w:rsidRPr="00784BAB" w:rsidRDefault="00E6455D" w:rsidP="00E6455D">
      <w:pPr>
        <w:spacing w:after="240" w:line="240" w:lineRule="auto"/>
        <w:rPr>
          <w:rFonts w:ascii="Verdana" w:eastAsia="Times New Roman" w:hAnsi="Verdana" w:cs="Times New Roman"/>
          <w:sz w:val="32"/>
          <w:szCs w:val="32"/>
        </w:rPr>
      </w:pPr>
      <w:r w:rsidRPr="00784BAB">
        <w:rPr>
          <w:rFonts w:ascii="Verdana" w:eastAsia="Times New Roman" w:hAnsi="Verdana" w:cs="Times New Roman"/>
          <w:b/>
          <w:bCs/>
          <w:sz w:val="32"/>
          <w:szCs w:val="32"/>
        </w:rPr>
        <w:t xml:space="preserve">Ephesians 6:19-20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19 </w:t>
      </w:r>
      <w:proofErr w:type="gramStart"/>
      <w:r w:rsidRPr="00784BAB">
        <w:rPr>
          <w:rFonts w:ascii="Verdana" w:eastAsia="Times New Roman" w:hAnsi="Verdana" w:cs="Times New Roman"/>
          <w:sz w:val="32"/>
          <w:szCs w:val="32"/>
        </w:rPr>
        <w:t>And</w:t>
      </w:r>
      <w:proofErr w:type="gramEnd"/>
      <w:r w:rsidRPr="00784BAB">
        <w:rPr>
          <w:rFonts w:ascii="Verdana" w:eastAsia="Times New Roman" w:hAnsi="Verdana" w:cs="Times New Roman"/>
          <w:sz w:val="32"/>
          <w:szCs w:val="32"/>
        </w:rPr>
        <w:t xml:space="preserve"> pray for me, too. Ask God to give me the </w:t>
      </w:r>
      <w:r w:rsidRPr="00784BAB">
        <w:rPr>
          <w:rFonts w:ascii="Verdana" w:eastAsia="Times New Roman" w:hAnsi="Verdana" w:cs="Times New Roman"/>
          <w:b/>
          <w:sz w:val="32"/>
          <w:szCs w:val="32"/>
        </w:rPr>
        <w:t>right words as I boldly explain</w:t>
      </w:r>
      <w:r w:rsidRPr="00784BAB">
        <w:rPr>
          <w:rFonts w:ascii="Verdana" w:eastAsia="Times New Roman" w:hAnsi="Verdana" w:cs="Times New Roman"/>
          <w:sz w:val="32"/>
          <w:szCs w:val="32"/>
        </w:rPr>
        <w:t xml:space="preserve"> God's secret plan that the Good News is for the Gentiles, too.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20 </w:t>
      </w:r>
      <w:r w:rsidRPr="00784BAB">
        <w:rPr>
          <w:rFonts w:ascii="Verdana" w:eastAsia="Times New Roman" w:hAnsi="Verdana" w:cs="Times New Roman"/>
          <w:sz w:val="32"/>
          <w:szCs w:val="32"/>
        </w:rPr>
        <w:t xml:space="preserve">I am in chains now for preaching this message as God's ambassador. But </w:t>
      </w:r>
      <w:r w:rsidRPr="00784BAB">
        <w:rPr>
          <w:rFonts w:ascii="Verdana" w:eastAsia="Times New Roman" w:hAnsi="Verdana" w:cs="Times New Roman"/>
          <w:b/>
          <w:sz w:val="32"/>
          <w:szCs w:val="32"/>
        </w:rPr>
        <w:t>pray that I will keep on speaking boldly for him</w:t>
      </w:r>
      <w:r w:rsidRPr="00784BAB">
        <w:rPr>
          <w:rFonts w:ascii="Verdana" w:eastAsia="Times New Roman" w:hAnsi="Verdana" w:cs="Times New Roman"/>
          <w:sz w:val="32"/>
          <w:szCs w:val="32"/>
        </w:rPr>
        <w:t xml:space="preserve">, as I should. </w:t>
      </w:r>
    </w:p>
    <w:p w:rsidR="00E6455D" w:rsidRPr="00784BAB" w:rsidRDefault="00E6455D" w:rsidP="004C052D">
      <w:pPr>
        <w:tabs>
          <w:tab w:val="center" w:pos="4680"/>
        </w:tabs>
        <w:rPr>
          <w:rFonts w:ascii="Verdana" w:hAnsi="Verdana"/>
          <w:sz w:val="32"/>
          <w:szCs w:val="32"/>
        </w:rPr>
      </w:pPr>
    </w:p>
    <w:p w:rsidR="00303D84" w:rsidRDefault="00303D84" w:rsidP="004C052D">
      <w:pPr>
        <w:tabs>
          <w:tab w:val="center" w:pos="4680"/>
        </w:tabs>
        <w:rPr>
          <w:rFonts w:ascii="Verdana" w:hAnsi="Verdana"/>
          <w:b/>
          <w:sz w:val="32"/>
          <w:szCs w:val="32"/>
        </w:rPr>
      </w:pPr>
      <w:r w:rsidRPr="00784BAB">
        <w:rPr>
          <w:rFonts w:ascii="Verdana" w:hAnsi="Verdana"/>
          <w:b/>
          <w:sz w:val="32"/>
          <w:szCs w:val="32"/>
        </w:rPr>
        <w:t xml:space="preserve">4. </w:t>
      </w:r>
      <w:r w:rsidR="00810964" w:rsidRPr="00784BAB">
        <w:rPr>
          <w:rFonts w:ascii="Verdana" w:hAnsi="Verdana"/>
          <w:b/>
          <w:sz w:val="32"/>
          <w:szCs w:val="32"/>
        </w:rPr>
        <w:t>Effec</w:t>
      </w:r>
      <w:r w:rsidR="00232C64" w:rsidRPr="00784BAB">
        <w:rPr>
          <w:rFonts w:ascii="Verdana" w:hAnsi="Verdana"/>
          <w:b/>
          <w:sz w:val="32"/>
          <w:szCs w:val="32"/>
        </w:rPr>
        <w:t>tive soul winners behave</w:t>
      </w:r>
      <w:r w:rsidR="00810964" w:rsidRPr="00784BAB">
        <w:rPr>
          <w:rFonts w:ascii="Verdana" w:hAnsi="Verdana"/>
          <w:b/>
          <w:sz w:val="32"/>
          <w:szCs w:val="32"/>
        </w:rPr>
        <w:t xml:space="preserve"> wise</w:t>
      </w:r>
      <w:r w:rsidR="00232C64" w:rsidRPr="00784BAB">
        <w:rPr>
          <w:rFonts w:ascii="Verdana" w:hAnsi="Verdana"/>
          <w:b/>
          <w:sz w:val="32"/>
          <w:szCs w:val="32"/>
        </w:rPr>
        <w:t>ly</w:t>
      </w:r>
      <w:r w:rsidR="00810964" w:rsidRPr="00784BAB">
        <w:rPr>
          <w:rFonts w:ascii="Verdana" w:hAnsi="Verdana"/>
          <w:b/>
          <w:sz w:val="32"/>
          <w:szCs w:val="32"/>
        </w:rPr>
        <w:t xml:space="preserve"> with</w:t>
      </w:r>
      <w:r w:rsidR="007235F7" w:rsidRPr="00784BAB">
        <w:rPr>
          <w:rFonts w:ascii="Verdana" w:hAnsi="Verdana"/>
          <w:b/>
          <w:sz w:val="32"/>
          <w:szCs w:val="32"/>
        </w:rPr>
        <w:t xml:space="preserve"> unbelievers</w:t>
      </w:r>
      <w:r w:rsidR="00810964" w:rsidRPr="00784BAB">
        <w:rPr>
          <w:rFonts w:ascii="Verdana" w:hAnsi="Verdana"/>
          <w:b/>
          <w:sz w:val="32"/>
          <w:szCs w:val="32"/>
        </w:rPr>
        <w:t>.</w:t>
      </w:r>
    </w:p>
    <w:p w:rsidR="00430A96" w:rsidRPr="00784BAB" w:rsidRDefault="00430A96" w:rsidP="004C052D">
      <w:pPr>
        <w:tabs>
          <w:tab w:val="center" w:pos="4680"/>
        </w:tabs>
        <w:rPr>
          <w:rFonts w:ascii="Verdana" w:hAnsi="Verdana"/>
          <w:b/>
          <w:sz w:val="32"/>
          <w:szCs w:val="32"/>
        </w:rPr>
      </w:pPr>
    </w:p>
    <w:p w:rsidR="00303D84" w:rsidRPr="00784BAB" w:rsidRDefault="00303D84" w:rsidP="00FF67DA">
      <w:pPr>
        <w:tabs>
          <w:tab w:val="center" w:pos="4680"/>
        </w:tabs>
        <w:jc w:val="center"/>
        <w:rPr>
          <w:rFonts w:ascii="Verdana" w:eastAsia="Times New Roman" w:hAnsi="Verdana" w:cs="Times New Roman"/>
          <w:sz w:val="32"/>
          <w:szCs w:val="32"/>
        </w:rPr>
      </w:pPr>
      <w:proofErr w:type="gramStart"/>
      <w:r w:rsidRPr="00784BAB">
        <w:rPr>
          <w:rFonts w:ascii="Verdana" w:eastAsia="Times New Roman" w:hAnsi="Verdana" w:cs="Times New Roman"/>
          <w:b/>
          <w:color w:val="000000"/>
          <w:sz w:val="32"/>
          <w:szCs w:val="32"/>
          <w:vertAlign w:val="superscript"/>
        </w:rPr>
        <w:t>5</w:t>
      </w:r>
      <w:r w:rsidR="00FF67DA" w:rsidRPr="00784BAB">
        <w:rPr>
          <w:rFonts w:ascii="Verdana" w:eastAsia="Times New Roman" w:hAnsi="Verdana" w:cs="Times New Roman"/>
          <w:color w:val="000000"/>
          <w:sz w:val="32"/>
          <w:szCs w:val="32"/>
          <w:vertAlign w:val="superscript"/>
        </w:rPr>
        <w:t xml:space="preserve"> ”</w:t>
      </w:r>
      <w:proofErr w:type="gramEnd"/>
      <w:r w:rsidRPr="00784BAB">
        <w:rPr>
          <w:rFonts w:ascii="Verdana" w:eastAsia="Times New Roman" w:hAnsi="Verdana" w:cs="Times New Roman"/>
          <w:sz w:val="32"/>
          <w:szCs w:val="32"/>
        </w:rPr>
        <w:t>Conduct yourselves with wisdom toward outsiders</w:t>
      </w:r>
      <w:r w:rsidR="00FF67DA" w:rsidRPr="00784BAB">
        <w:rPr>
          <w:rFonts w:ascii="Verdana" w:eastAsia="Times New Roman" w:hAnsi="Verdana" w:cs="Times New Roman"/>
          <w:sz w:val="32"/>
          <w:szCs w:val="32"/>
        </w:rPr>
        <w:t>”</w:t>
      </w:r>
      <w:r w:rsidRPr="00784BAB">
        <w:rPr>
          <w:rFonts w:ascii="Verdana" w:eastAsia="Times New Roman" w:hAnsi="Verdana" w:cs="Times New Roman"/>
          <w:sz w:val="32"/>
          <w:szCs w:val="32"/>
        </w:rPr>
        <w:t>,</w:t>
      </w:r>
    </w:p>
    <w:p w:rsidR="00430A96" w:rsidRDefault="00430A96" w:rsidP="00810964">
      <w:pPr>
        <w:spacing w:after="240" w:line="240" w:lineRule="auto"/>
        <w:rPr>
          <w:rFonts w:ascii="Verdana" w:eastAsia="Times New Roman" w:hAnsi="Verdana" w:cs="Times New Roman"/>
          <w:b/>
          <w:bCs/>
          <w:sz w:val="32"/>
          <w:szCs w:val="32"/>
        </w:rPr>
      </w:pPr>
    </w:p>
    <w:p w:rsidR="00810964" w:rsidRDefault="00810964" w:rsidP="00810964">
      <w:pPr>
        <w:spacing w:after="240" w:line="240" w:lineRule="auto"/>
        <w:rPr>
          <w:rFonts w:ascii="Verdana" w:eastAsia="Times New Roman" w:hAnsi="Verdana" w:cs="Times New Roman"/>
          <w:sz w:val="32"/>
          <w:szCs w:val="32"/>
        </w:rPr>
      </w:pPr>
      <w:r w:rsidRPr="00784BAB">
        <w:rPr>
          <w:rFonts w:ascii="Verdana" w:eastAsia="Times New Roman" w:hAnsi="Verdana" w:cs="Times New Roman"/>
          <w:b/>
          <w:bCs/>
          <w:sz w:val="32"/>
          <w:szCs w:val="32"/>
        </w:rPr>
        <w:lastRenderedPageBreak/>
        <w:t xml:space="preserve">1 Thessalonians 4:11-12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11 </w:t>
      </w:r>
      <w:r w:rsidRPr="00784BAB">
        <w:rPr>
          <w:rFonts w:ascii="Verdana" w:eastAsia="Times New Roman" w:hAnsi="Verdana" w:cs="Times New Roman"/>
          <w:sz w:val="32"/>
          <w:szCs w:val="32"/>
        </w:rPr>
        <w:t xml:space="preserve">This should be your ambition: to live a quiet life, </w:t>
      </w:r>
      <w:proofErr w:type="gramStart"/>
      <w:r w:rsidRPr="00784BAB">
        <w:rPr>
          <w:rFonts w:ascii="Verdana" w:eastAsia="Times New Roman" w:hAnsi="Verdana" w:cs="Times New Roman"/>
          <w:sz w:val="32"/>
          <w:szCs w:val="32"/>
        </w:rPr>
        <w:t>minding</w:t>
      </w:r>
      <w:proofErr w:type="gramEnd"/>
      <w:r w:rsidRPr="00784BAB">
        <w:rPr>
          <w:rFonts w:ascii="Verdana" w:eastAsia="Times New Roman" w:hAnsi="Verdana" w:cs="Times New Roman"/>
          <w:sz w:val="32"/>
          <w:szCs w:val="32"/>
        </w:rPr>
        <w:t xml:space="preserve"> your own business and working with your hands, just as we commanded you before.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12 </w:t>
      </w:r>
      <w:r w:rsidRPr="00784BAB">
        <w:rPr>
          <w:rFonts w:ascii="Verdana" w:eastAsia="Times New Roman" w:hAnsi="Verdana" w:cs="Times New Roman"/>
          <w:sz w:val="32"/>
          <w:szCs w:val="32"/>
        </w:rPr>
        <w:t xml:space="preserve">As a result, </w:t>
      </w:r>
      <w:r w:rsidRPr="00784BAB">
        <w:rPr>
          <w:rFonts w:ascii="Verdana" w:eastAsia="Times New Roman" w:hAnsi="Verdana" w:cs="Times New Roman"/>
          <w:b/>
          <w:sz w:val="32"/>
          <w:szCs w:val="32"/>
        </w:rPr>
        <w:t>people who are not Christians will respect the way you live,</w:t>
      </w:r>
      <w:r w:rsidRPr="00784BAB">
        <w:rPr>
          <w:rFonts w:ascii="Verdana" w:eastAsia="Times New Roman" w:hAnsi="Verdana" w:cs="Times New Roman"/>
          <w:sz w:val="32"/>
          <w:szCs w:val="32"/>
        </w:rPr>
        <w:t xml:space="preserve"> and you will not need to depend on others to meet your financial needs. </w:t>
      </w:r>
    </w:p>
    <w:p w:rsidR="00000874" w:rsidRPr="00784BAB" w:rsidRDefault="00000874" w:rsidP="00810964">
      <w:pPr>
        <w:spacing w:after="240" w:line="240" w:lineRule="auto"/>
        <w:rPr>
          <w:rFonts w:ascii="Verdana" w:eastAsia="Times New Roman" w:hAnsi="Verdana" w:cs="Times New Roman"/>
          <w:sz w:val="32"/>
          <w:szCs w:val="32"/>
        </w:rPr>
      </w:pPr>
    </w:p>
    <w:p w:rsidR="006434FB" w:rsidRPr="00784BAB" w:rsidRDefault="006434FB" w:rsidP="006434FB">
      <w:pPr>
        <w:spacing w:after="240" w:line="240" w:lineRule="auto"/>
        <w:rPr>
          <w:rFonts w:ascii="Verdana" w:eastAsia="Times New Roman" w:hAnsi="Verdana" w:cs="Times New Roman"/>
          <w:sz w:val="32"/>
          <w:szCs w:val="32"/>
        </w:rPr>
      </w:pPr>
      <w:r w:rsidRPr="00784BAB">
        <w:rPr>
          <w:rFonts w:ascii="Verdana" w:eastAsia="Times New Roman" w:hAnsi="Verdana" w:cs="Times New Roman"/>
          <w:b/>
          <w:bCs/>
          <w:sz w:val="32"/>
          <w:szCs w:val="32"/>
        </w:rPr>
        <w:t xml:space="preserve">1 Timothy 3:6-7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6 </w:t>
      </w:r>
      <w:r w:rsidRPr="00784BAB">
        <w:rPr>
          <w:rFonts w:ascii="Verdana" w:eastAsia="Times New Roman" w:hAnsi="Verdana" w:cs="Times New Roman"/>
          <w:sz w:val="32"/>
          <w:szCs w:val="32"/>
        </w:rPr>
        <w:t xml:space="preserve">An elder must not be a new Christian, because he might be proud of being chosen so soon, and the Devil will use that pride to make him fall.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7 </w:t>
      </w:r>
      <w:r w:rsidRPr="00784BAB">
        <w:rPr>
          <w:rFonts w:ascii="Verdana" w:eastAsia="Times New Roman" w:hAnsi="Verdana" w:cs="Times New Roman"/>
          <w:sz w:val="32"/>
          <w:szCs w:val="32"/>
        </w:rPr>
        <w:t xml:space="preserve">Also, </w:t>
      </w:r>
      <w:r w:rsidRPr="00784BAB">
        <w:rPr>
          <w:rFonts w:ascii="Verdana" w:eastAsia="Times New Roman" w:hAnsi="Verdana" w:cs="Times New Roman"/>
          <w:b/>
          <w:sz w:val="32"/>
          <w:szCs w:val="32"/>
        </w:rPr>
        <w:t>people outside the church must speak well of him</w:t>
      </w:r>
      <w:r w:rsidRPr="00784BAB">
        <w:rPr>
          <w:rFonts w:ascii="Verdana" w:eastAsia="Times New Roman" w:hAnsi="Verdana" w:cs="Times New Roman"/>
          <w:sz w:val="32"/>
          <w:szCs w:val="32"/>
        </w:rPr>
        <w:t xml:space="preserve"> so that he will not fall into the Devil's trap and be disgraced. </w:t>
      </w:r>
    </w:p>
    <w:p w:rsidR="00E01E5E" w:rsidRPr="00784BAB" w:rsidRDefault="00E01E5E" w:rsidP="006434FB">
      <w:pPr>
        <w:spacing w:after="240" w:line="240" w:lineRule="auto"/>
        <w:rPr>
          <w:rFonts w:ascii="Verdana" w:eastAsia="Times New Roman" w:hAnsi="Verdana" w:cs="Times New Roman"/>
          <w:sz w:val="32"/>
          <w:szCs w:val="32"/>
        </w:rPr>
      </w:pPr>
    </w:p>
    <w:p w:rsidR="00E01E5E" w:rsidRPr="00784BAB" w:rsidRDefault="00FF67DA" w:rsidP="006434FB">
      <w:pPr>
        <w:spacing w:after="240" w:line="240" w:lineRule="auto"/>
        <w:rPr>
          <w:rFonts w:ascii="Verdana" w:eastAsia="Times New Roman" w:hAnsi="Verdana" w:cs="Times New Roman"/>
          <w:b/>
          <w:sz w:val="32"/>
          <w:szCs w:val="32"/>
        </w:rPr>
      </w:pPr>
      <w:r w:rsidRPr="00784BAB">
        <w:rPr>
          <w:rFonts w:ascii="Verdana" w:eastAsia="Times New Roman" w:hAnsi="Verdana" w:cs="Times New Roman"/>
          <w:b/>
          <w:sz w:val="32"/>
          <w:szCs w:val="32"/>
        </w:rPr>
        <w:t>5. E</w:t>
      </w:r>
      <w:r w:rsidR="00E01E5E" w:rsidRPr="00784BAB">
        <w:rPr>
          <w:rFonts w:ascii="Verdana" w:eastAsia="Times New Roman" w:hAnsi="Verdana" w:cs="Times New Roman"/>
          <w:b/>
          <w:sz w:val="32"/>
          <w:szCs w:val="32"/>
        </w:rPr>
        <w:t>ffective soul winners take advantage of every witnessing opportunity</w:t>
      </w:r>
      <w:r w:rsidRPr="00784BAB">
        <w:rPr>
          <w:rFonts w:ascii="Verdana" w:eastAsia="Times New Roman" w:hAnsi="Verdana" w:cs="Times New Roman"/>
          <w:b/>
          <w:sz w:val="32"/>
          <w:szCs w:val="32"/>
        </w:rPr>
        <w:t>.</w:t>
      </w:r>
    </w:p>
    <w:p w:rsidR="00CC7AB5" w:rsidRPr="00784BAB" w:rsidRDefault="00F065F2" w:rsidP="00FF67DA">
      <w:pPr>
        <w:tabs>
          <w:tab w:val="center" w:pos="4680"/>
        </w:tabs>
        <w:jc w:val="center"/>
        <w:rPr>
          <w:rFonts w:ascii="Verdana" w:eastAsia="Times New Roman" w:hAnsi="Verdana" w:cs="Times New Roman"/>
          <w:sz w:val="32"/>
          <w:szCs w:val="32"/>
        </w:rPr>
      </w:pPr>
      <w:r w:rsidRPr="00784BAB">
        <w:rPr>
          <w:rFonts w:ascii="Verdana" w:eastAsia="Times New Roman" w:hAnsi="Verdana" w:cs="Times New Roman"/>
          <w:b/>
          <w:sz w:val="32"/>
          <w:szCs w:val="32"/>
        </w:rPr>
        <w:t>5</w:t>
      </w:r>
      <w:proofErr w:type="gramStart"/>
      <w:r w:rsidR="00FF67DA" w:rsidRPr="00784BAB">
        <w:rPr>
          <w:rFonts w:ascii="Verdana" w:eastAsia="Times New Roman" w:hAnsi="Verdana" w:cs="Times New Roman"/>
          <w:sz w:val="32"/>
          <w:szCs w:val="32"/>
        </w:rPr>
        <w:t>“ making</w:t>
      </w:r>
      <w:proofErr w:type="gramEnd"/>
      <w:r w:rsidR="00FF67DA" w:rsidRPr="00784BAB">
        <w:rPr>
          <w:rFonts w:ascii="Verdana" w:eastAsia="Times New Roman" w:hAnsi="Verdana" w:cs="Times New Roman"/>
          <w:sz w:val="32"/>
          <w:szCs w:val="32"/>
        </w:rPr>
        <w:t xml:space="preserve"> the most of the opportunity” . </w:t>
      </w:r>
    </w:p>
    <w:p w:rsidR="00CC7AB5" w:rsidRPr="00784BAB" w:rsidRDefault="00CC7AB5" w:rsidP="00FF67DA">
      <w:pPr>
        <w:tabs>
          <w:tab w:val="center" w:pos="4680"/>
        </w:tabs>
        <w:jc w:val="center"/>
        <w:rPr>
          <w:rFonts w:ascii="Verdana" w:eastAsia="Times New Roman" w:hAnsi="Verdana" w:cs="Times New Roman"/>
          <w:sz w:val="32"/>
          <w:szCs w:val="32"/>
        </w:rPr>
      </w:pPr>
    </w:p>
    <w:p w:rsidR="00810964" w:rsidRPr="00784BAB" w:rsidRDefault="00CC7AB5" w:rsidP="00CC7AB5">
      <w:pPr>
        <w:tabs>
          <w:tab w:val="center" w:pos="4680"/>
        </w:tabs>
        <w:rPr>
          <w:rFonts w:ascii="Verdana" w:hAnsi="Verdana"/>
          <w:b/>
          <w:sz w:val="32"/>
          <w:szCs w:val="32"/>
        </w:rPr>
      </w:pPr>
      <w:r w:rsidRPr="00784BAB">
        <w:rPr>
          <w:rFonts w:ascii="Verdana" w:eastAsia="Times New Roman" w:hAnsi="Verdana" w:cs="Times New Roman"/>
          <w:b/>
          <w:sz w:val="32"/>
          <w:szCs w:val="32"/>
        </w:rPr>
        <w:t>6. Effective soul winners</w:t>
      </w:r>
      <w:r w:rsidR="00232C64" w:rsidRPr="00784BAB">
        <w:rPr>
          <w:rFonts w:ascii="Verdana" w:eastAsia="Times New Roman" w:hAnsi="Verdana" w:cs="Times New Roman"/>
          <w:b/>
          <w:sz w:val="32"/>
          <w:szCs w:val="32"/>
        </w:rPr>
        <w:t xml:space="preserve"> have the W</w:t>
      </w:r>
      <w:r w:rsidRPr="00784BAB">
        <w:rPr>
          <w:rFonts w:ascii="Verdana" w:eastAsia="Times New Roman" w:hAnsi="Verdana" w:cs="Times New Roman"/>
          <w:b/>
          <w:sz w:val="32"/>
          <w:szCs w:val="32"/>
        </w:rPr>
        <w:t>ord of God living in their heart.</w:t>
      </w:r>
      <w:r w:rsidR="00FF67DA" w:rsidRPr="00784BAB">
        <w:rPr>
          <w:rFonts w:ascii="Verdana" w:eastAsia="Times New Roman" w:hAnsi="Verdana" w:cs="Times New Roman"/>
          <w:b/>
          <w:sz w:val="32"/>
          <w:szCs w:val="32"/>
        </w:rPr>
        <w:br/>
      </w:r>
    </w:p>
    <w:p w:rsidR="00112373" w:rsidRPr="00784BAB" w:rsidRDefault="00484683" w:rsidP="00112373">
      <w:pPr>
        <w:tabs>
          <w:tab w:val="center" w:pos="4680"/>
        </w:tabs>
        <w:jc w:val="center"/>
        <w:rPr>
          <w:rFonts w:ascii="Verdana" w:eastAsia="Times New Roman" w:hAnsi="Verdana" w:cs="Times New Roman"/>
          <w:sz w:val="32"/>
          <w:szCs w:val="32"/>
        </w:rPr>
      </w:pPr>
      <w:r w:rsidRPr="00000874">
        <w:rPr>
          <w:rFonts w:ascii="Verdana" w:eastAsia="Times New Roman" w:hAnsi="Verdana" w:cs="Times New Roman"/>
          <w:b/>
          <w:color w:val="000000"/>
          <w:sz w:val="32"/>
          <w:szCs w:val="32"/>
          <w:vertAlign w:val="superscript"/>
        </w:rPr>
        <w:t>6</w:t>
      </w:r>
      <w:r w:rsidRPr="00784BAB">
        <w:rPr>
          <w:rFonts w:ascii="Verdana" w:eastAsia="Times New Roman" w:hAnsi="Verdana" w:cs="Times New Roman"/>
          <w:color w:val="000000"/>
          <w:sz w:val="32"/>
          <w:szCs w:val="32"/>
          <w:vertAlign w:val="superscript"/>
        </w:rPr>
        <w:t xml:space="preserve"> </w:t>
      </w:r>
      <w:r w:rsidRPr="00784BAB">
        <w:rPr>
          <w:rFonts w:ascii="Verdana" w:eastAsia="Times New Roman" w:hAnsi="Verdana" w:cs="Times New Roman"/>
          <w:sz w:val="32"/>
          <w:szCs w:val="32"/>
        </w:rPr>
        <w:t xml:space="preserve">Let your speech always be with grace, </w:t>
      </w:r>
      <w:r w:rsidRPr="00784BAB">
        <w:rPr>
          <w:rFonts w:ascii="Verdana" w:eastAsia="Times New Roman" w:hAnsi="Verdana" w:cs="Times New Roman"/>
          <w:iCs/>
          <w:sz w:val="32"/>
          <w:szCs w:val="32"/>
        </w:rPr>
        <w:t>as though</w:t>
      </w:r>
      <w:r w:rsidRPr="00784BAB">
        <w:rPr>
          <w:rFonts w:ascii="Verdana" w:eastAsia="Times New Roman" w:hAnsi="Verdana" w:cs="Times New Roman"/>
          <w:sz w:val="32"/>
          <w:szCs w:val="32"/>
        </w:rPr>
        <w:t xml:space="preserve"> seasoned with salt, </w:t>
      </w:r>
      <w:r w:rsidRPr="00784BAB">
        <w:rPr>
          <w:rFonts w:ascii="Verdana" w:eastAsia="Times New Roman" w:hAnsi="Verdana" w:cs="Times New Roman"/>
          <w:b/>
          <w:sz w:val="32"/>
          <w:szCs w:val="32"/>
        </w:rPr>
        <w:t>so that</w:t>
      </w:r>
      <w:r w:rsidRPr="00784BAB">
        <w:rPr>
          <w:rFonts w:ascii="Verdana" w:eastAsia="Times New Roman" w:hAnsi="Verdana" w:cs="Times New Roman"/>
          <w:sz w:val="32"/>
          <w:szCs w:val="32"/>
        </w:rPr>
        <w:t xml:space="preserve"> </w:t>
      </w:r>
      <w:r w:rsidRPr="00784BAB">
        <w:rPr>
          <w:rFonts w:ascii="Verdana" w:eastAsia="Times New Roman" w:hAnsi="Verdana" w:cs="Times New Roman"/>
          <w:b/>
          <w:sz w:val="32"/>
          <w:szCs w:val="32"/>
        </w:rPr>
        <w:t>you will know how you should respond to each person</w:t>
      </w:r>
      <w:r w:rsidRPr="00784BAB">
        <w:rPr>
          <w:rFonts w:ascii="Verdana" w:eastAsia="Times New Roman" w:hAnsi="Verdana" w:cs="Times New Roman"/>
          <w:sz w:val="32"/>
          <w:szCs w:val="32"/>
        </w:rPr>
        <w:t>.</w:t>
      </w:r>
    </w:p>
    <w:p w:rsidR="001E79A3" w:rsidRPr="00784BAB" w:rsidRDefault="001E79A3" w:rsidP="00112373">
      <w:pPr>
        <w:tabs>
          <w:tab w:val="center" w:pos="4680"/>
        </w:tabs>
        <w:jc w:val="center"/>
        <w:rPr>
          <w:rFonts w:ascii="Verdana" w:eastAsia="Times New Roman" w:hAnsi="Verdana" w:cs="Times New Roman"/>
          <w:sz w:val="32"/>
          <w:szCs w:val="32"/>
        </w:rPr>
      </w:pPr>
    </w:p>
    <w:p w:rsidR="001E79A3" w:rsidRPr="00784BAB" w:rsidRDefault="001E79A3" w:rsidP="001E79A3">
      <w:pPr>
        <w:pStyle w:val="ListParagraph"/>
        <w:numPr>
          <w:ilvl w:val="0"/>
          <w:numId w:val="3"/>
        </w:numPr>
        <w:tabs>
          <w:tab w:val="center" w:pos="4680"/>
        </w:tabs>
        <w:jc w:val="center"/>
        <w:rPr>
          <w:rFonts w:ascii="Verdana" w:eastAsia="Times New Roman" w:hAnsi="Verdana" w:cs="Times New Roman"/>
          <w:sz w:val="32"/>
          <w:szCs w:val="32"/>
        </w:rPr>
      </w:pPr>
      <w:proofErr w:type="gramStart"/>
      <w:r w:rsidRPr="00784BAB">
        <w:rPr>
          <w:rFonts w:ascii="Verdana" w:eastAsia="Times New Roman" w:hAnsi="Verdana" w:cs="Times New Roman"/>
          <w:sz w:val="32"/>
          <w:szCs w:val="32"/>
        </w:rPr>
        <w:t>to</w:t>
      </w:r>
      <w:proofErr w:type="gramEnd"/>
      <w:r w:rsidRPr="00784BAB">
        <w:rPr>
          <w:rFonts w:ascii="Verdana" w:eastAsia="Times New Roman" w:hAnsi="Verdana" w:cs="Times New Roman"/>
          <w:sz w:val="32"/>
          <w:szCs w:val="32"/>
        </w:rPr>
        <w:t xml:space="preserve"> make sure that we speak with grace , that is, with kindness, courtesy, and graciousness.</w:t>
      </w:r>
    </w:p>
    <w:p w:rsidR="001E79A3" w:rsidRPr="00784BAB" w:rsidRDefault="001E79A3" w:rsidP="00E5461A">
      <w:pPr>
        <w:pStyle w:val="ListParagraph"/>
        <w:tabs>
          <w:tab w:val="center" w:pos="4680"/>
        </w:tabs>
        <w:rPr>
          <w:rFonts w:ascii="Verdana" w:eastAsia="Times New Roman" w:hAnsi="Verdana" w:cs="Times New Roman"/>
          <w:sz w:val="32"/>
          <w:szCs w:val="32"/>
        </w:rPr>
      </w:pPr>
    </w:p>
    <w:p w:rsidR="001E79A3" w:rsidRPr="00784BAB" w:rsidRDefault="001E79A3" w:rsidP="001E79A3">
      <w:pPr>
        <w:pStyle w:val="ListParagraph"/>
        <w:numPr>
          <w:ilvl w:val="0"/>
          <w:numId w:val="3"/>
        </w:numPr>
        <w:tabs>
          <w:tab w:val="center" w:pos="4680"/>
        </w:tabs>
        <w:jc w:val="center"/>
        <w:rPr>
          <w:rFonts w:ascii="Verdana" w:eastAsia="Times New Roman" w:hAnsi="Verdana" w:cs="Times New Roman"/>
          <w:sz w:val="32"/>
          <w:szCs w:val="32"/>
        </w:rPr>
      </w:pPr>
      <w:proofErr w:type="gramStart"/>
      <w:r w:rsidRPr="00784BAB">
        <w:rPr>
          <w:rFonts w:ascii="Verdana" w:eastAsia="Times New Roman" w:hAnsi="Verdana" w:cs="Times New Roman"/>
          <w:sz w:val="32"/>
          <w:szCs w:val="32"/>
        </w:rPr>
        <w:t>to</w:t>
      </w:r>
      <w:proofErr w:type="gramEnd"/>
      <w:r w:rsidRPr="00784BAB">
        <w:rPr>
          <w:rFonts w:ascii="Verdana" w:eastAsia="Times New Roman" w:hAnsi="Verdana" w:cs="Times New Roman"/>
          <w:sz w:val="32"/>
          <w:szCs w:val="32"/>
        </w:rPr>
        <w:t xml:space="preserve"> season our conversation with salt; that is, we are to flavor and turn the conversation to tasteful and enjoyable subjects and away from corruptible and tasteless subjects.</w:t>
      </w:r>
    </w:p>
    <w:p w:rsidR="004C20F2" w:rsidRPr="00784BAB" w:rsidRDefault="004C20F2" w:rsidP="004C20F2">
      <w:pPr>
        <w:spacing w:after="240" w:line="240" w:lineRule="auto"/>
        <w:jc w:val="center"/>
        <w:rPr>
          <w:rFonts w:ascii="Times New Roman" w:eastAsia="Times New Roman" w:hAnsi="Times New Roman" w:cs="Times New Roman"/>
          <w:b/>
          <w:bCs/>
          <w:sz w:val="32"/>
          <w:szCs w:val="32"/>
        </w:rPr>
      </w:pPr>
    </w:p>
    <w:p w:rsidR="004C20F2" w:rsidRPr="00784BAB" w:rsidRDefault="004C20F2" w:rsidP="004C20F2">
      <w:pPr>
        <w:spacing w:after="240" w:line="240" w:lineRule="auto"/>
        <w:jc w:val="center"/>
        <w:rPr>
          <w:rFonts w:ascii="Verdana" w:eastAsia="Times New Roman" w:hAnsi="Verdana" w:cs="Times New Roman"/>
          <w:sz w:val="32"/>
          <w:szCs w:val="32"/>
        </w:rPr>
      </w:pPr>
      <w:r w:rsidRPr="00784BAB">
        <w:rPr>
          <w:rFonts w:ascii="Verdana" w:eastAsia="Times New Roman" w:hAnsi="Verdana" w:cs="Times New Roman"/>
          <w:b/>
          <w:bCs/>
          <w:sz w:val="32"/>
          <w:szCs w:val="32"/>
        </w:rPr>
        <w:t xml:space="preserve">Psalm 119:11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11 </w:t>
      </w:r>
      <w:proofErr w:type="gramStart"/>
      <w:r w:rsidRPr="00784BAB">
        <w:rPr>
          <w:rFonts w:ascii="Verdana" w:eastAsia="Times New Roman" w:hAnsi="Verdana" w:cs="Times New Roman"/>
          <w:b/>
          <w:sz w:val="32"/>
          <w:szCs w:val="32"/>
        </w:rPr>
        <w:t>Your</w:t>
      </w:r>
      <w:proofErr w:type="gramEnd"/>
      <w:r w:rsidRPr="00784BAB">
        <w:rPr>
          <w:rFonts w:ascii="Verdana" w:eastAsia="Times New Roman" w:hAnsi="Verdana" w:cs="Times New Roman"/>
          <w:b/>
          <w:sz w:val="32"/>
          <w:szCs w:val="32"/>
        </w:rPr>
        <w:t xml:space="preserve"> word</w:t>
      </w:r>
      <w:r w:rsidRPr="00784BAB">
        <w:rPr>
          <w:rFonts w:ascii="Verdana" w:eastAsia="Times New Roman" w:hAnsi="Verdana" w:cs="Times New Roman"/>
          <w:sz w:val="32"/>
          <w:szCs w:val="32"/>
        </w:rPr>
        <w:t xml:space="preserve"> I have treasured in my heart, That I may not sin against You.</w:t>
      </w:r>
    </w:p>
    <w:p w:rsidR="007235F7" w:rsidRPr="00784BAB" w:rsidRDefault="007235F7" w:rsidP="004C20F2">
      <w:pPr>
        <w:spacing w:after="240" w:line="240" w:lineRule="auto"/>
        <w:jc w:val="center"/>
        <w:rPr>
          <w:rFonts w:ascii="Verdana" w:eastAsia="Times New Roman" w:hAnsi="Verdana" w:cs="Times New Roman"/>
          <w:sz w:val="32"/>
          <w:szCs w:val="32"/>
        </w:rPr>
      </w:pPr>
    </w:p>
    <w:p w:rsidR="007235F7" w:rsidRPr="00784BAB" w:rsidRDefault="00A959BF" w:rsidP="00A959BF">
      <w:pPr>
        <w:spacing w:after="240" w:line="240" w:lineRule="auto"/>
        <w:jc w:val="center"/>
        <w:rPr>
          <w:rFonts w:ascii="Verdana" w:eastAsia="Times New Roman" w:hAnsi="Verdana" w:cs="Times New Roman"/>
          <w:sz w:val="32"/>
          <w:szCs w:val="32"/>
        </w:rPr>
      </w:pPr>
      <w:r w:rsidRPr="00784BAB">
        <w:rPr>
          <w:rFonts w:ascii="Verdana" w:eastAsia="Times New Roman" w:hAnsi="Verdana" w:cs="Times New Roman"/>
          <w:b/>
          <w:bCs/>
          <w:sz w:val="32"/>
          <w:szCs w:val="32"/>
        </w:rPr>
        <w:t xml:space="preserve">Colossians </w:t>
      </w:r>
      <w:proofErr w:type="gramStart"/>
      <w:r w:rsidRPr="00784BAB">
        <w:rPr>
          <w:rFonts w:ascii="Verdana" w:eastAsia="Times New Roman" w:hAnsi="Verdana" w:cs="Times New Roman"/>
          <w:b/>
          <w:bCs/>
          <w:sz w:val="32"/>
          <w:szCs w:val="32"/>
        </w:rPr>
        <w:t xml:space="preserve">3:16  </w:t>
      </w:r>
      <w:proofErr w:type="gramEnd"/>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16 </w:t>
      </w:r>
      <w:r w:rsidRPr="00784BAB">
        <w:rPr>
          <w:rFonts w:ascii="Verdana" w:eastAsia="Times New Roman" w:hAnsi="Verdana" w:cs="Times New Roman"/>
          <w:sz w:val="32"/>
          <w:szCs w:val="32"/>
        </w:rPr>
        <w:t xml:space="preserve">Let the </w:t>
      </w:r>
      <w:r w:rsidRPr="00784BAB">
        <w:rPr>
          <w:rFonts w:ascii="Verdana" w:eastAsia="Times New Roman" w:hAnsi="Verdana" w:cs="Times New Roman"/>
          <w:b/>
          <w:sz w:val="32"/>
          <w:szCs w:val="32"/>
        </w:rPr>
        <w:t>words of Christ</w:t>
      </w:r>
      <w:r w:rsidRPr="00784BAB">
        <w:rPr>
          <w:rFonts w:ascii="Verdana" w:eastAsia="Times New Roman" w:hAnsi="Verdana" w:cs="Times New Roman"/>
          <w:sz w:val="32"/>
          <w:szCs w:val="32"/>
        </w:rPr>
        <w:t>, in all their richness, live in your hearts and make you wise. Use his words to teach and counsel each other. Sing psalms and hymns and spiritual songs to God with thankful hearts.</w:t>
      </w:r>
      <w:r w:rsidR="001B20B2" w:rsidRPr="00784BAB">
        <w:rPr>
          <w:rFonts w:ascii="Verdana" w:eastAsia="Times New Roman" w:hAnsi="Verdana" w:cs="Times New Roman"/>
          <w:sz w:val="32"/>
          <w:szCs w:val="32"/>
        </w:rPr>
        <w:t xml:space="preserve"> </w:t>
      </w:r>
    </w:p>
    <w:p w:rsidR="004C20F2" w:rsidRPr="00784BAB" w:rsidRDefault="004C20F2" w:rsidP="00A959BF">
      <w:pPr>
        <w:spacing w:after="240" w:line="240" w:lineRule="auto"/>
        <w:jc w:val="center"/>
        <w:rPr>
          <w:rFonts w:ascii="Verdana" w:eastAsia="Times New Roman" w:hAnsi="Verdana" w:cs="Times New Roman"/>
          <w:sz w:val="32"/>
          <w:szCs w:val="32"/>
        </w:rPr>
      </w:pPr>
      <w:r w:rsidRPr="00784BAB">
        <w:rPr>
          <w:rFonts w:ascii="Verdana" w:eastAsia="Times New Roman" w:hAnsi="Verdana" w:cs="Times New Roman"/>
          <w:b/>
          <w:bCs/>
          <w:sz w:val="32"/>
          <w:szCs w:val="32"/>
        </w:rPr>
        <w:t xml:space="preserve">1 Peter </w:t>
      </w:r>
      <w:proofErr w:type="gramStart"/>
      <w:r w:rsidRPr="00784BAB">
        <w:rPr>
          <w:rFonts w:ascii="Verdana" w:eastAsia="Times New Roman" w:hAnsi="Verdana" w:cs="Times New Roman"/>
          <w:b/>
          <w:bCs/>
          <w:sz w:val="32"/>
          <w:szCs w:val="32"/>
        </w:rPr>
        <w:t xml:space="preserve">4:11  </w:t>
      </w:r>
      <w:proofErr w:type="gramEnd"/>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11 </w:t>
      </w:r>
      <w:r w:rsidRPr="00784BAB">
        <w:rPr>
          <w:rFonts w:ascii="Verdana" w:eastAsia="Times New Roman" w:hAnsi="Verdana" w:cs="Times New Roman"/>
          <w:sz w:val="32"/>
          <w:szCs w:val="32"/>
        </w:rPr>
        <w:t>Whoever speaks must do so as one speaking the very words of God;</w:t>
      </w:r>
    </w:p>
    <w:p w:rsidR="00B029B3" w:rsidRPr="00784BAB" w:rsidRDefault="00B029B3" w:rsidP="00A959BF">
      <w:pPr>
        <w:spacing w:after="240" w:line="240" w:lineRule="auto"/>
        <w:jc w:val="center"/>
        <w:rPr>
          <w:rFonts w:ascii="Verdana" w:eastAsia="Times New Roman" w:hAnsi="Verdana" w:cs="Times New Roman"/>
          <w:sz w:val="32"/>
          <w:szCs w:val="32"/>
        </w:rPr>
      </w:pPr>
    </w:p>
    <w:p w:rsidR="00B029B3" w:rsidRPr="00784BAB" w:rsidRDefault="00B029B3" w:rsidP="008E5798">
      <w:pPr>
        <w:spacing w:after="240" w:line="240" w:lineRule="auto"/>
        <w:jc w:val="center"/>
        <w:rPr>
          <w:rFonts w:ascii="Verdana" w:eastAsia="Times New Roman" w:hAnsi="Verdana" w:cs="Times New Roman"/>
          <w:sz w:val="32"/>
          <w:szCs w:val="32"/>
        </w:rPr>
      </w:pPr>
      <w:r w:rsidRPr="00784BAB">
        <w:rPr>
          <w:rFonts w:ascii="Verdana" w:eastAsia="Times New Roman" w:hAnsi="Verdana" w:cs="Times New Roman"/>
          <w:b/>
          <w:bCs/>
          <w:sz w:val="32"/>
          <w:szCs w:val="32"/>
        </w:rPr>
        <w:t xml:space="preserve">1 Peter 3:15 </w:t>
      </w:r>
      <w:r w:rsidRPr="00784BAB">
        <w:rPr>
          <w:rFonts w:ascii="Verdana" w:eastAsia="Times New Roman" w:hAnsi="Verdana" w:cs="Times New Roman"/>
          <w:sz w:val="32"/>
          <w:szCs w:val="32"/>
        </w:rPr>
        <w:br/>
      </w:r>
      <w:r w:rsidRPr="00784BAB">
        <w:rPr>
          <w:rFonts w:ascii="Verdana" w:eastAsia="Times New Roman" w:hAnsi="Verdana" w:cs="Times New Roman"/>
          <w:color w:val="000000"/>
          <w:sz w:val="32"/>
          <w:szCs w:val="32"/>
          <w:vertAlign w:val="superscript"/>
        </w:rPr>
        <w:t xml:space="preserve">15 </w:t>
      </w:r>
      <w:r w:rsidRPr="00784BAB">
        <w:rPr>
          <w:rFonts w:ascii="Verdana" w:eastAsia="Times New Roman" w:hAnsi="Verdana" w:cs="Times New Roman"/>
          <w:sz w:val="32"/>
          <w:szCs w:val="32"/>
        </w:rPr>
        <w:t>But in your hearts set apart Christ as Lord. Always be prepared to give an answer to everyone who asks you to give the reason for the hope that you have. But do this with gentleness and respect,</w:t>
      </w:r>
    </w:p>
    <w:p w:rsidR="00E220BB" w:rsidRPr="00784BAB" w:rsidRDefault="00E220BB" w:rsidP="008E5798">
      <w:pPr>
        <w:spacing w:after="240" w:line="240" w:lineRule="auto"/>
        <w:jc w:val="center"/>
        <w:rPr>
          <w:rFonts w:ascii="Verdana" w:eastAsia="Times New Roman" w:hAnsi="Verdana" w:cs="Times New Roman"/>
          <w:sz w:val="32"/>
          <w:szCs w:val="32"/>
        </w:rPr>
      </w:pPr>
    </w:p>
    <w:p w:rsidR="00E220BB" w:rsidRDefault="00E220BB" w:rsidP="008E5798">
      <w:pPr>
        <w:spacing w:after="240" w:line="240" w:lineRule="auto"/>
        <w:jc w:val="center"/>
        <w:rPr>
          <w:rFonts w:ascii="Verdana" w:eastAsia="Times New Roman" w:hAnsi="Verdana" w:cs="Times New Roman"/>
          <w:sz w:val="32"/>
          <w:szCs w:val="32"/>
        </w:rPr>
      </w:pPr>
      <w:r w:rsidRPr="00784BAB">
        <w:rPr>
          <w:rFonts w:ascii="Verdana" w:eastAsia="Times New Roman" w:hAnsi="Verdana" w:cs="Times New Roman"/>
          <w:sz w:val="32"/>
          <w:szCs w:val="32"/>
        </w:rPr>
        <w:t xml:space="preserve">The Reason Paul could be in </w:t>
      </w:r>
      <w:bookmarkStart w:id="0" w:name="_GoBack"/>
      <w:bookmarkEnd w:id="0"/>
      <w:r w:rsidRPr="00784BAB">
        <w:rPr>
          <w:rFonts w:ascii="Verdana" w:eastAsia="Times New Roman" w:hAnsi="Verdana" w:cs="Times New Roman"/>
          <w:sz w:val="32"/>
          <w:szCs w:val="32"/>
        </w:rPr>
        <w:t>and be at peace, was because he had put his faith in Jesus Christ. And therefore received the gift of eternal life.  Paul knew that he was going to</w:t>
      </w:r>
      <w:r w:rsidR="00FB53D1" w:rsidRPr="00784BAB">
        <w:rPr>
          <w:rFonts w:ascii="Verdana" w:eastAsia="Times New Roman" w:hAnsi="Verdana" w:cs="Times New Roman"/>
          <w:sz w:val="32"/>
          <w:szCs w:val="32"/>
        </w:rPr>
        <w:t xml:space="preserve"> be with God in</w:t>
      </w:r>
      <w:r w:rsidRPr="00784BAB">
        <w:rPr>
          <w:rFonts w:ascii="Verdana" w:eastAsia="Times New Roman" w:hAnsi="Verdana" w:cs="Times New Roman"/>
          <w:sz w:val="32"/>
          <w:szCs w:val="32"/>
        </w:rPr>
        <w:t xml:space="preserve"> heaven when he died.</w:t>
      </w:r>
      <w:r w:rsidR="001A7911">
        <w:rPr>
          <w:rFonts w:ascii="Verdana" w:eastAsia="Times New Roman" w:hAnsi="Verdana" w:cs="Times New Roman"/>
          <w:sz w:val="32"/>
          <w:szCs w:val="32"/>
        </w:rPr>
        <w:t xml:space="preserve"> </w:t>
      </w:r>
    </w:p>
    <w:p w:rsidR="001A7911" w:rsidRPr="00784BAB" w:rsidRDefault="001A7911" w:rsidP="008E5798">
      <w:pPr>
        <w:spacing w:after="240" w:line="240" w:lineRule="auto"/>
        <w:jc w:val="center"/>
        <w:rPr>
          <w:rFonts w:ascii="Verdana" w:eastAsia="Times New Roman" w:hAnsi="Verdana" w:cs="Times New Roman"/>
          <w:sz w:val="32"/>
          <w:szCs w:val="32"/>
        </w:rPr>
      </w:pPr>
    </w:p>
    <w:p w:rsidR="00FB53D1" w:rsidRPr="00784BAB" w:rsidRDefault="00FB53D1" w:rsidP="00FB53D1">
      <w:pPr>
        <w:spacing w:after="240" w:line="240" w:lineRule="auto"/>
        <w:rPr>
          <w:rFonts w:ascii="Verdana" w:eastAsia="Times New Roman" w:hAnsi="Verdana" w:cs="Times New Roman"/>
          <w:sz w:val="32"/>
          <w:szCs w:val="32"/>
        </w:rPr>
      </w:pPr>
      <w:r w:rsidRPr="00784BAB">
        <w:rPr>
          <w:rFonts w:ascii="Verdana" w:eastAsia="Times New Roman" w:hAnsi="Verdana" w:cs="Times New Roman"/>
          <w:b/>
          <w:sz w:val="32"/>
          <w:szCs w:val="32"/>
        </w:rPr>
        <w:t xml:space="preserve">Question:  </w:t>
      </w:r>
      <w:r w:rsidRPr="00784BAB">
        <w:rPr>
          <w:rFonts w:ascii="Verdana" w:eastAsia="Times New Roman" w:hAnsi="Verdana" w:cs="Times New Roman"/>
          <w:sz w:val="32"/>
          <w:szCs w:val="32"/>
        </w:rPr>
        <w:t xml:space="preserve">if you were to die today do you know for </w:t>
      </w:r>
      <w:r w:rsidRPr="00784BAB">
        <w:rPr>
          <w:rFonts w:ascii="Verdana" w:eastAsia="Times New Roman" w:hAnsi="Verdana" w:cs="Times New Roman"/>
          <w:b/>
          <w:sz w:val="32"/>
          <w:szCs w:val="32"/>
        </w:rPr>
        <w:t>sure</w:t>
      </w:r>
      <w:r w:rsidRPr="00784BAB">
        <w:rPr>
          <w:rFonts w:ascii="Verdana" w:eastAsia="Times New Roman" w:hAnsi="Verdana" w:cs="Times New Roman"/>
          <w:sz w:val="32"/>
          <w:szCs w:val="32"/>
        </w:rPr>
        <w:t xml:space="preserve"> that you are going to be with God in heaven?</w:t>
      </w:r>
    </w:p>
    <w:p w:rsidR="00E220BB" w:rsidRPr="00784BAB" w:rsidRDefault="00E220BB" w:rsidP="008E5798">
      <w:pPr>
        <w:spacing w:after="240" w:line="240" w:lineRule="auto"/>
        <w:jc w:val="center"/>
        <w:rPr>
          <w:rFonts w:ascii="Verdana" w:eastAsia="Times New Roman" w:hAnsi="Verdana" w:cs="Times New Roman"/>
          <w:sz w:val="32"/>
          <w:szCs w:val="32"/>
        </w:rPr>
      </w:pPr>
    </w:p>
    <w:sectPr w:rsidR="00E220BB" w:rsidRPr="00784BAB" w:rsidSect="00A20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0A02"/>
    <w:multiLevelType w:val="hybridMultilevel"/>
    <w:tmpl w:val="5542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B7F49"/>
    <w:multiLevelType w:val="hybridMultilevel"/>
    <w:tmpl w:val="EA90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93B4E"/>
    <w:multiLevelType w:val="hybridMultilevel"/>
    <w:tmpl w:val="A0F2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2"/>
  </w:compat>
  <w:rsids>
    <w:rsidRoot w:val="009D0F50"/>
    <w:rsid w:val="00000874"/>
    <w:rsid w:val="00044894"/>
    <w:rsid w:val="000725AD"/>
    <w:rsid w:val="0009153D"/>
    <w:rsid w:val="00112373"/>
    <w:rsid w:val="00180918"/>
    <w:rsid w:val="00180EA8"/>
    <w:rsid w:val="001A76D3"/>
    <w:rsid w:val="001A7911"/>
    <w:rsid w:val="001B1CD4"/>
    <w:rsid w:val="001B20B2"/>
    <w:rsid w:val="001E79A3"/>
    <w:rsid w:val="00232C64"/>
    <w:rsid w:val="00283E8F"/>
    <w:rsid w:val="00295DE2"/>
    <w:rsid w:val="002A0F18"/>
    <w:rsid w:val="00303D84"/>
    <w:rsid w:val="003F1903"/>
    <w:rsid w:val="00430A96"/>
    <w:rsid w:val="004736E4"/>
    <w:rsid w:val="00484683"/>
    <w:rsid w:val="004C052D"/>
    <w:rsid w:val="004C20F2"/>
    <w:rsid w:val="006434FB"/>
    <w:rsid w:val="00653FD7"/>
    <w:rsid w:val="0070697B"/>
    <w:rsid w:val="007235F7"/>
    <w:rsid w:val="007239C9"/>
    <w:rsid w:val="00784BAB"/>
    <w:rsid w:val="007B6408"/>
    <w:rsid w:val="007C6A02"/>
    <w:rsid w:val="007D6F23"/>
    <w:rsid w:val="00810964"/>
    <w:rsid w:val="008E5798"/>
    <w:rsid w:val="00916A45"/>
    <w:rsid w:val="00972980"/>
    <w:rsid w:val="009D0F50"/>
    <w:rsid w:val="009F4F83"/>
    <w:rsid w:val="00A202FF"/>
    <w:rsid w:val="00A218F9"/>
    <w:rsid w:val="00A43BB3"/>
    <w:rsid w:val="00A67A65"/>
    <w:rsid w:val="00A959BF"/>
    <w:rsid w:val="00AA0D9E"/>
    <w:rsid w:val="00AA409A"/>
    <w:rsid w:val="00AA4475"/>
    <w:rsid w:val="00AE6151"/>
    <w:rsid w:val="00B029B3"/>
    <w:rsid w:val="00B93B18"/>
    <w:rsid w:val="00BC7A2D"/>
    <w:rsid w:val="00C145AD"/>
    <w:rsid w:val="00C41E2A"/>
    <w:rsid w:val="00C7425F"/>
    <w:rsid w:val="00C76CAB"/>
    <w:rsid w:val="00C76EE8"/>
    <w:rsid w:val="00C83FAD"/>
    <w:rsid w:val="00CC7AB5"/>
    <w:rsid w:val="00CD6F6F"/>
    <w:rsid w:val="00D12CBC"/>
    <w:rsid w:val="00DD6667"/>
    <w:rsid w:val="00DF4A5B"/>
    <w:rsid w:val="00DF4B01"/>
    <w:rsid w:val="00E01E5E"/>
    <w:rsid w:val="00E1370B"/>
    <w:rsid w:val="00E220BB"/>
    <w:rsid w:val="00E47A13"/>
    <w:rsid w:val="00E5461A"/>
    <w:rsid w:val="00E6455D"/>
    <w:rsid w:val="00E76092"/>
    <w:rsid w:val="00E94B83"/>
    <w:rsid w:val="00EB74B0"/>
    <w:rsid w:val="00EC42CE"/>
    <w:rsid w:val="00ED0DD1"/>
    <w:rsid w:val="00ED4346"/>
    <w:rsid w:val="00F065F2"/>
    <w:rsid w:val="00FB53D1"/>
    <w:rsid w:val="00FF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8B299-81C0-4692-99D5-F163311B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52D"/>
    <w:pPr>
      <w:ind w:left="720"/>
      <w:contextualSpacing/>
    </w:pPr>
  </w:style>
  <w:style w:type="character" w:styleId="Hyperlink">
    <w:name w:val="Hyperlink"/>
    <w:basedOn w:val="DefaultParagraphFont"/>
    <w:uiPriority w:val="99"/>
    <w:unhideWhenUsed/>
    <w:rsid w:val="001E79A3"/>
    <w:rPr>
      <w:color w:val="0000FF" w:themeColor="hyperlink"/>
      <w:u w:val="single"/>
    </w:rPr>
  </w:style>
  <w:style w:type="paragraph" w:styleId="BalloonText">
    <w:name w:val="Balloon Text"/>
    <w:basedOn w:val="Normal"/>
    <w:link w:val="BalloonTextChar"/>
    <w:uiPriority w:val="99"/>
    <w:semiHidden/>
    <w:unhideWhenUsed/>
    <w:rsid w:val="00B9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6574">
      <w:bodyDiv w:val="1"/>
      <w:marLeft w:val="0"/>
      <w:marRight w:val="0"/>
      <w:marTop w:val="0"/>
      <w:marBottom w:val="0"/>
      <w:divBdr>
        <w:top w:val="none" w:sz="0" w:space="0" w:color="auto"/>
        <w:left w:val="none" w:sz="0" w:space="0" w:color="auto"/>
        <w:bottom w:val="none" w:sz="0" w:space="0" w:color="auto"/>
        <w:right w:val="none" w:sz="0" w:space="0" w:color="auto"/>
      </w:divBdr>
    </w:div>
    <w:div w:id="99835699">
      <w:bodyDiv w:val="1"/>
      <w:marLeft w:val="0"/>
      <w:marRight w:val="0"/>
      <w:marTop w:val="0"/>
      <w:marBottom w:val="0"/>
      <w:divBdr>
        <w:top w:val="none" w:sz="0" w:space="0" w:color="auto"/>
        <w:left w:val="none" w:sz="0" w:space="0" w:color="auto"/>
        <w:bottom w:val="none" w:sz="0" w:space="0" w:color="auto"/>
        <w:right w:val="none" w:sz="0" w:space="0" w:color="auto"/>
      </w:divBdr>
    </w:div>
    <w:div w:id="149757937">
      <w:bodyDiv w:val="1"/>
      <w:marLeft w:val="0"/>
      <w:marRight w:val="0"/>
      <w:marTop w:val="0"/>
      <w:marBottom w:val="0"/>
      <w:divBdr>
        <w:top w:val="none" w:sz="0" w:space="0" w:color="auto"/>
        <w:left w:val="none" w:sz="0" w:space="0" w:color="auto"/>
        <w:bottom w:val="none" w:sz="0" w:space="0" w:color="auto"/>
        <w:right w:val="none" w:sz="0" w:space="0" w:color="auto"/>
      </w:divBdr>
    </w:div>
    <w:div w:id="205527665">
      <w:bodyDiv w:val="1"/>
      <w:marLeft w:val="0"/>
      <w:marRight w:val="0"/>
      <w:marTop w:val="0"/>
      <w:marBottom w:val="0"/>
      <w:divBdr>
        <w:top w:val="none" w:sz="0" w:space="0" w:color="auto"/>
        <w:left w:val="none" w:sz="0" w:space="0" w:color="auto"/>
        <w:bottom w:val="none" w:sz="0" w:space="0" w:color="auto"/>
        <w:right w:val="none" w:sz="0" w:space="0" w:color="auto"/>
      </w:divBdr>
    </w:div>
    <w:div w:id="268779647">
      <w:bodyDiv w:val="1"/>
      <w:marLeft w:val="0"/>
      <w:marRight w:val="0"/>
      <w:marTop w:val="0"/>
      <w:marBottom w:val="0"/>
      <w:divBdr>
        <w:top w:val="none" w:sz="0" w:space="0" w:color="auto"/>
        <w:left w:val="none" w:sz="0" w:space="0" w:color="auto"/>
        <w:bottom w:val="none" w:sz="0" w:space="0" w:color="auto"/>
        <w:right w:val="none" w:sz="0" w:space="0" w:color="auto"/>
      </w:divBdr>
    </w:div>
    <w:div w:id="448547935">
      <w:bodyDiv w:val="1"/>
      <w:marLeft w:val="0"/>
      <w:marRight w:val="0"/>
      <w:marTop w:val="0"/>
      <w:marBottom w:val="0"/>
      <w:divBdr>
        <w:top w:val="none" w:sz="0" w:space="0" w:color="auto"/>
        <w:left w:val="none" w:sz="0" w:space="0" w:color="auto"/>
        <w:bottom w:val="none" w:sz="0" w:space="0" w:color="auto"/>
        <w:right w:val="none" w:sz="0" w:space="0" w:color="auto"/>
      </w:divBdr>
    </w:div>
    <w:div w:id="508713138">
      <w:bodyDiv w:val="1"/>
      <w:marLeft w:val="0"/>
      <w:marRight w:val="0"/>
      <w:marTop w:val="0"/>
      <w:marBottom w:val="0"/>
      <w:divBdr>
        <w:top w:val="none" w:sz="0" w:space="0" w:color="auto"/>
        <w:left w:val="none" w:sz="0" w:space="0" w:color="auto"/>
        <w:bottom w:val="none" w:sz="0" w:space="0" w:color="auto"/>
        <w:right w:val="none" w:sz="0" w:space="0" w:color="auto"/>
      </w:divBdr>
    </w:div>
    <w:div w:id="631445806">
      <w:bodyDiv w:val="1"/>
      <w:marLeft w:val="0"/>
      <w:marRight w:val="0"/>
      <w:marTop w:val="0"/>
      <w:marBottom w:val="0"/>
      <w:divBdr>
        <w:top w:val="none" w:sz="0" w:space="0" w:color="auto"/>
        <w:left w:val="none" w:sz="0" w:space="0" w:color="auto"/>
        <w:bottom w:val="none" w:sz="0" w:space="0" w:color="auto"/>
        <w:right w:val="none" w:sz="0" w:space="0" w:color="auto"/>
      </w:divBdr>
    </w:div>
    <w:div w:id="653989820">
      <w:bodyDiv w:val="1"/>
      <w:marLeft w:val="0"/>
      <w:marRight w:val="0"/>
      <w:marTop w:val="0"/>
      <w:marBottom w:val="0"/>
      <w:divBdr>
        <w:top w:val="none" w:sz="0" w:space="0" w:color="auto"/>
        <w:left w:val="none" w:sz="0" w:space="0" w:color="auto"/>
        <w:bottom w:val="none" w:sz="0" w:space="0" w:color="auto"/>
        <w:right w:val="none" w:sz="0" w:space="0" w:color="auto"/>
      </w:divBdr>
    </w:div>
    <w:div w:id="773524187">
      <w:bodyDiv w:val="1"/>
      <w:marLeft w:val="0"/>
      <w:marRight w:val="0"/>
      <w:marTop w:val="0"/>
      <w:marBottom w:val="0"/>
      <w:divBdr>
        <w:top w:val="none" w:sz="0" w:space="0" w:color="auto"/>
        <w:left w:val="none" w:sz="0" w:space="0" w:color="auto"/>
        <w:bottom w:val="none" w:sz="0" w:space="0" w:color="auto"/>
        <w:right w:val="none" w:sz="0" w:space="0" w:color="auto"/>
      </w:divBdr>
    </w:div>
    <w:div w:id="1064108372">
      <w:bodyDiv w:val="1"/>
      <w:marLeft w:val="0"/>
      <w:marRight w:val="0"/>
      <w:marTop w:val="0"/>
      <w:marBottom w:val="0"/>
      <w:divBdr>
        <w:top w:val="none" w:sz="0" w:space="0" w:color="auto"/>
        <w:left w:val="none" w:sz="0" w:space="0" w:color="auto"/>
        <w:bottom w:val="none" w:sz="0" w:space="0" w:color="auto"/>
        <w:right w:val="none" w:sz="0" w:space="0" w:color="auto"/>
      </w:divBdr>
    </w:div>
    <w:div w:id="1155074732">
      <w:bodyDiv w:val="1"/>
      <w:marLeft w:val="0"/>
      <w:marRight w:val="0"/>
      <w:marTop w:val="0"/>
      <w:marBottom w:val="0"/>
      <w:divBdr>
        <w:top w:val="none" w:sz="0" w:space="0" w:color="auto"/>
        <w:left w:val="none" w:sz="0" w:space="0" w:color="auto"/>
        <w:bottom w:val="none" w:sz="0" w:space="0" w:color="auto"/>
        <w:right w:val="none" w:sz="0" w:space="0" w:color="auto"/>
      </w:divBdr>
    </w:div>
    <w:div w:id="1434129710">
      <w:bodyDiv w:val="1"/>
      <w:marLeft w:val="0"/>
      <w:marRight w:val="0"/>
      <w:marTop w:val="0"/>
      <w:marBottom w:val="0"/>
      <w:divBdr>
        <w:top w:val="none" w:sz="0" w:space="0" w:color="auto"/>
        <w:left w:val="none" w:sz="0" w:space="0" w:color="auto"/>
        <w:bottom w:val="none" w:sz="0" w:space="0" w:color="auto"/>
        <w:right w:val="none" w:sz="0" w:space="0" w:color="auto"/>
      </w:divBdr>
    </w:div>
    <w:div w:id="1763798137">
      <w:bodyDiv w:val="1"/>
      <w:marLeft w:val="0"/>
      <w:marRight w:val="0"/>
      <w:marTop w:val="0"/>
      <w:marBottom w:val="0"/>
      <w:divBdr>
        <w:top w:val="none" w:sz="0" w:space="0" w:color="auto"/>
        <w:left w:val="none" w:sz="0" w:space="0" w:color="auto"/>
        <w:bottom w:val="none" w:sz="0" w:space="0" w:color="auto"/>
        <w:right w:val="none" w:sz="0" w:space="0" w:color="auto"/>
      </w:divBdr>
    </w:div>
    <w:div w:id="1953826798">
      <w:bodyDiv w:val="1"/>
      <w:marLeft w:val="0"/>
      <w:marRight w:val="0"/>
      <w:marTop w:val="0"/>
      <w:marBottom w:val="0"/>
      <w:divBdr>
        <w:top w:val="none" w:sz="0" w:space="0" w:color="auto"/>
        <w:left w:val="none" w:sz="0" w:space="0" w:color="auto"/>
        <w:bottom w:val="none" w:sz="0" w:space="0" w:color="auto"/>
        <w:right w:val="none" w:sz="0" w:space="0" w:color="auto"/>
      </w:divBdr>
    </w:div>
    <w:div w:id="20138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carrion</cp:lastModifiedBy>
  <cp:revision>39</cp:revision>
  <cp:lastPrinted>2016-12-18T13:19:00Z</cp:lastPrinted>
  <dcterms:created xsi:type="dcterms:W3CDTF">2016-12-17T18:24:00Z</dcterms:created>
  <dcterms:modified xsi:type="dcterms:W3CDTF">2016-12-18T13:22:00Z</dcterms:modified>
</cp:coreProperties>
</file>